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17B2" w14:textId="2C542514" w:rsidR="00342C48" w:rsidRPr="001210FF" w:rsidRDefault="00342C48" w:rsidP="00342C48">
      <w:pPr>
        <w:jc w:val="center"/>
        <w:rPr>
          <w:b/>
          <w:bCs/>
          <w:sz w:val="36"/>
          <w:szCs w:val="36"/>
        </w:rPr>
      </w:pPr>
      <w:r w:rsidRPr="001210FF">
        <w:rPr>
          <w:b/>
          <w:bCs/>
          <w:sz w:val="36"/>
          <w:szCs w:val="36"/>
        </w:rPr>
        <w:t>Cyngor Cymuned Onllwyn Community Council</w:t>
      </w:r>
    </w:p>
    <w:p w14:paraId="7693AA81" w14:textId="1D277BC4" w:rsidR="00342C48" w:rsidRDefault="00407930" w:rsidP="00342C48">
      <w:r>
        <w:t>2</w:t>
      </w:r>
      <w:r w:rsidRPr="00407930">
        <w:rPr>
          <w:vertAlign w:val="superscript"/>
        </w:rPr>
        <w:t>nd</w:t>
      </w:r>
      <w:r>
        <w:t xml:space="preserve"> June</w:t>
      </w:r>
      <w:r w:rsidR="00342C48">
        <w:t xml:space="preserve"> 2026</w:t>
      </w:r>
    </w:p>
    <w:p w14:paraId="1A010277" w14:textId="77777777" w:rsidR="00342C48" w:rsidRDefault="00342C48" w:rsidP="00342C48">
      <w:pPr>
        <w:jc w:val="center"/>
      </w:pPr>
      <w:r>
        <w:t>To Members of the Council, you are hereby summoned to attend the</w:t>
      </w:r>
    </w:p>
    <w:p w14:paraId="33C83C6A" w14:textId="6FDEE351" w:rsidR="00342C48" w:rsidRDefault="00407930" w:rsidP="00342C48">
      <w:pPr>
        <w:jc w:val="center"/>
      </w:pPr>
      <w:r>
        <w:t>monthly</w:t>
      </w:r>
      <w:r w:rsidR="00342C48">
        <w:t xml:space="preserve"> </w:t>
      </w:r>
      <w:r w:rsidR="00D025EF">
        <w:t>meeting</w:t>
      </w:r>
      <w:r w:rsidR="00342C48">
        <w:t xml:space="preserve"> of the Council</w:t>
      </w:r>
    </w:p>
    <w:p w14:paraId="23C2764B" w14:textId="77777777" w:rsidR="00342C48" w:rsidRDefault="00342C48" w:rsidP="00342C48">
      <w:pPr>
        <w:jc w:val="center"/>
      </w:pPr>
      <w:r>
        <w:t>To be held at Banwen Community Centre</w:t>
      </w:r>
    </w:p>
    <w:p w14:paraId="7640CF2B" w14:textId="3ECA08C1" w:rsidR="00342C48" w:rsidRDefault="00342C48" w:rsidP="00342C48">
      <w:pPr>
        <w:jc w:val="center"/>
      </w:pPr>
      <w:r>
        <w:t xml:space="preserve">on </w:t>
      </w:r>
      <w:r w:rsidRPr="005610CC">
        <w:rPr>
          <w:b/>
          <w:bCs/>
        </w:rPr>
        <w:t xml:space="preserve">Monday </w:t>
      </w:r>
      <w:r w:rsidR="00407930">
        <w:rPr>
          <w:b/>
          <w:bCs/>
        </w:rPr>
        <w:t>8</w:t>
      </w:r>
      <w:r w:rsidRPr="005610CC">
        <w:rPr>
          <w:b/>
          <w:bCs/>
          <w:vertAlign w:val="superscript"/>
        </w:rPr>
        <w:t>th</w:t>
      </w:r>
      <w:r w:rsidRPr="005610CC">
        <w:rPr>
          <w:b/>
          <w:bCs/>
        </w:rPr>
        <w:t xml:space="preserve"> </w:t>
      </w:r>
      <w:r w:rsidR="00407930">
        <w:rPr>
          <w:b/>
          <w:bCs/>
        </w:rPr>
        <w:t xml:space="preserve">June </w:t>
      </w:r>
      <w:r w:rsidRPr="005610CC">
        <w:rPr>
          <w:b/>
          <w:bCs/>
        </w:rPr>
        <w:t>2026</w:t>
      </w:r>
      <w:r>
        <w:t xml:space="preserve"> at 1830 hours</w:t>
      </w:r>
    </w:p>
    <w:p w14:paraId="2F58A01B" w14:textId="77777777" w:rsidR="00342C48" w:rsidRDefault="00342C48" w:rsidP="00342C48">
      <w:pPr>
        <w:pBdr>
          <w:bottom w:val="single" w:sz="12" w:space="1" w:color="auto"/>
        </w:pBdr>
        <w:jc w:val="center"/>
      </w:pPr>
      <w:r>
        <w:t>Clerk to the Council</w:t>
      </w:r>
    </w:p>
    <w:p w14:paraId="73C137AB" w14:textId="77777777" w:rsidR="00297B2D" w:rsidRDefault="00297B2D" w:rsidP="00342C48">
      <w:pPr>
        <w:pBdr>
          <w:bottom w:val="single" w:sz="12" w:space="1" w:color="auto"/>
        </w:pBdr>
        <w:jc w:val="center"/>
      </w:pPr>
    </w:p>
    <w:p w14:paraId="422B53C3" w14:textId="77777777" w:rsidR="00297B2D" w:rsidRDefault="00297B2D" w:rsidP="00407930">
      <w:pPr>
        <w:jc w:val="center"/>
      </w:pPr>
    </w:p>
    <w:p w14:paraId="49BDEFD7" w14:textId="5681872B" w:rsidR="0005756A" w:rsidRDefault="00342C48" w:rsidP="00407930">
      <w:pPr>
        <w:jc w:val="center"/>
      </w:pPr>
      <w:r w:rsidRPr="00D11130">
        <w:t>This is a public meeting; members of the public and press are welcome to attend to observe proceedings.</w:t>
      </w:r>
    </w:p>
    <w:p w14:paraId="16D3A976" w14:textId="083843DD" w:rsidR="00297B2D" w:rsidRPr="00297B2D" w:rsidRDefault="00297B2D" w:rsidP="0094461E">
      <w:pPr>
        <w:jc w:val="center"/>
        <w:rPr>
          <w:b/>
          <w:bCs/>
          <w:u w:val="single"/>
        </w:rPr>
      </w:pPr>
      <w:r w:rsidRPr="00297B2D">
        <w:rPr>
          <w:b/>
          <w:bCs/>
          <w:u w:val="single"/>
        </w:rPr>
        <w:t>AGENDA</w:t>
      </w:r>
    </w:p>
    <w:p w14:paraId="26778725" w14:textId="52886C4F" w:rsidR="0094461E" w:rsidRPr="00D11130" w:rsidRDefault="0005756A" w:rsidP="0005756A">
      <w:r w:rsidRPr="00D11130">
        <w:t>This is a public meeting; members of the public and press are welcome to attend to observe proceedings.</w:t>
      </w:r>
    </w:p>
    <w:p w14:paraId="1CF7F49A" w14:textId="77777777" w:rsidR="0005756A" w:rsidRPr="00A66042" w:rsidRDefault="0005756A" w:rsidP="0005756A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Apologies for absence.</w:t>
      </w:r>
    </w:p>
    <w:p w14:paraId="6F6F6B32" w14:textId="77777777" w:rsidR="0005756A" w:rsidRPr="00A66042" w:rsidRDefault="0005756A" w:rsidP="0005756A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Declarations of interest.</w:t>
      </w:r>
    </w:p>
    <w:p w14:paraId="2070404C" w14:textId="77777777" w:rsidR="0005756A" w:rsidRDefault="0005756A" w:rsidP="0005756A">
      <w:pPr>
        <w:pStyle w:val="ListParagraph"/>
        <w:numPr>
          <w:ilvl w:val="0"/>
          <w:numId w:val="8"/>
        </w:numPr>
      </w:pPr>
      <w:r w:rsidRPr="00A66042">
        <w:rPr>
          <w:b/>
          <w:bCs/>
        </w:rPr>
        <w:t>Public Participation</w:t>
      </w:r>
      <w:r>
        <w:t xml:space="preserve"> </w:t>
      </w:r>
    </w:p>
    <w:p w14:paraId="0D5F6314" w14:textId="77777777" w:rsidR="0005756A" w:rsidRDefault="0005756A" w:rsidP="0005756A">
      <w:pPr>
        <w:pStyle w:val="ListParagraph"/>
      </w:pPr>
      <w:r>
        <w:t xml:space="preserve">Members of the public may take this opportunity to ask </w:t>
      </w:r>
      <w:r w:rsidRPr="00927633">
        <w:t>questions, make representations and give information on any item on this</w:t>
      </w:r>
      <w:r>
        <w:t xml:space="preserve"> agenda.</w:t>
      </w:r>
      <w:r w:rsidRPr="00876D0C">
        <w:t xml:space="preserve"> </w:t>
      </w:r>
    </w:p>
    <w:p w14:paraId="1F68A3F9" w14:textId="3AABE694" w:rsidR="0005756A" w:rsidRPr="00A66042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Minutes of the Previous Meetings</w:t>
      </w:r>
    </w:p>
    <w:p w14:paraId="0C6759A8" w14:textId="53B07922" w:rsidR="0005756A" w:rsidRDefault="0005756A" w:rsidP="0005756A">
      <w:pPr>
        <w:pStyle w:val="ListParagraph"/>
      </w:pPr>
      <w:r>
        <w:t>To approve the minutes of the Annual and monthly meeting</w:t>
      </w:r>
      <w:r w:rsidR="0094461E">
        <w:t>s</w:t>
      </w:r>
      <w:r>
        <w:t xml:space="preserve"> held on 11</w:t>
      </w:r>
      <w:r w:rsidRPr="00571EFC">
        <w:rPr>
          <w:vertAlign w:val="superscript"/>
        </w:rPr>
        <w:t>th</w:t>
      </w:r>
      <w:r>
        <w:t xml:space="preserve"> May 2026.</w:t>
      </w:r>
    </w:p>
    <w:p w14:paraId="73E73F78" w14:textId="77777777" w:rsidR="0005756A" w:rsidRPr="00A66042" w:rsidRDefault="0005756A" w:rsidP="0005756A">
      <w:pPr>
        <w:pStyle w:val="ListParagraph"/>
        <w:numPr>
          <w:ilvl w:val="0"/>
          <w:numId w:val="8"/>
        </w:numPr>
      </w:pPr>
      <w:r w:rsidRPr="00A66042">
        <w:rPr>
          <w:b/>
          <w:bCs/>
        </w:rPr>
        <w:t>Matters arising</w:t>
      </w:r>
    </w:p>
    <w:p w14:paraId="097ADCB4" w14:textId="77777777" w:rsidR="0005756A" w:rsidRPr="00A66042" w:rsidRDefault="0005756A" w:rsidP="0005756A">
      <w:pPr>
        <w:pStyle w:val="ListParagraph"/>
      </w:pPr>
      <w:r w:rsidRPr="00A66042">
        <w:t>To consider matters arising from the previous minutes.</w:t>
      </w:r>
    </w:p>
    <w:p w14:paraId="49718D7A" w14:textId="77777777" w:rsidR="0005756A" w:rsidRPr="002247AA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Financial Reports</w:t>
      </w:r>
    </w:p>
    <w:p w14:paraId="7E257670" w14:textId="0573B7CB" w:rsidR="00D54B38" w:rsidRPr="00872D38" w:rsidRDefault="0005756A" w:rsidP="00D54B38">
      <w:pPr>
        <w:pStyle w:val="ListParagraph"/>
        <w:ind w:left="644"/>
      </w:pPr>
      <w:r>
        <w:t>To receive the approved payments list and bank reconciliation</w:t>
      </w:r>
      <w:r w:rsidR="00297B2D">
        <w:t xml:space="preserve"> for the period 1/5/26-31/5/26</w:t>
      </w:r>
    </w:p>
    <w:p w14:paraId="04C7B603" w14:textId="6D021EC6" w:rsidR="00D54B38" w:rsidRPr="00D54B38" w:rsidRDefault="00D54B38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Internal Auditors Report</w:t>
      </w:r>
    </w:p>
    <w:p w14:paraId="540A40CA" w14:textId="3E4C7150" w:rsidR="00D54B38" w:rsidRPr="00D54B38" w:rsidRDefault="00D54B38" w:rsidP="00D54B38">
      <w:pPr>
        <w:pStyle w:val="ListParagraph"/>
        <w:ind w:left="644"/>
      </w:pPr>
      <w:r>
        <w:t>To receive an update on actions taken following the Internal Audit Report for 2025/2026</w:t>
      </w:r>
    </w:p>
    <w:p w14:paraId="2EDDF06B" w14:textId="37925B5C" w:rsidR="0005756A" w:rsidRPr="00D54B38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Annual Return</w:t>
      </w:r>
      <w:r w:rsidR="00F95B56">
        <w:rPr>
          <w:b/>
          <w:bCs/>
        </w:rPr>
        <w:t xml:space="preserve"> for 2025/2026</w:t>
      </w:r>
    </w:p>
    <w:p w14:paraId="69ED2158" w14:textId="1CB83AC8" w:rsidR="00297B2D" w:rsidRDefault="00D54B38" w:rsidP="00D54B38">
      <w:pPr>
        <w:pStyle w:val="ListParagraph"/>
        <w:ind w:left="644"/>
      </w:pPr>
      <w:r>
        <w:t>To consider and approve the Annual Return for 2025/26 prior to submission to Audit Wales</w:t>
      </w:r>
    </w:p>
    <w:p w14:paraId="62B3CBC4" w14:textId="77777777" w:rsidR="00297B2D" w:rsidRDefault="00297B2D">
      <w:r>
        <w:br w:type="page"/>
      </w:r>
    </w:p>
    <w:p w14:paraId="074FD558" w14:textId="77777777" w:rsidR="00D54B38" w:rsidRPr="0005756A" w:rsidRDefault="00D54B38" w:rsidP="00D54B38">
      <w:pPr>
        <w:pStyle w:val="ListParagraph"/>
        <w:ind w:left="644"/>
      </w:pPr>
    </w:p>
    <w:p w14:paraId="47B499CC" w14:textId="3C7D52CA" w:rsidR="0005756A" w:rsidRPr="002247AA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Clerk’s Report</w:t>
      </w:r>
    </w:p>
    <w:p w14:paraId="767D091D" w14:textId="77777777" w:rsidR="0005756A" w:rsidRDefault="0005756A" w:rsidP="0005756A">
      <w:pPr>
        <w:pStyle w:val="ListParagraph"/>
        <w:ind w:left="644"/>
      </w:pPr>
      <w:r w:rsidRPr="002247AA">
        <w:t>To receive an update on ongoing matters</w:t>
      </w:r>
    </w:p>
    <w:p w14:paraId="35D38DDB" w14:textId="77777777" w:rsidR="0005756A" w:rsidRDefault="0005756A" w:rsidP="0005756A">
      <w:pPr>
        <w:pStyle w:val="ListParagraph"/>
        <w:numPr>
          <w:ilvl w:val="0"/>
          <w:numId w:val="9"/>
        </w:numPr>
      </w:pPr>
      <w:r>
        <w:t>Defibrillators</w:t>
      </w:r>
    </w:p>
    <w:p w14:paraId="0FF5C8D4" w14:textId="0936F91D" w:rsidR="0005756A" w:rsidRDefault="0005756A" w:rsidP="0005756A">
      <w:pPr>
        <w:pStyle w:val="ListParagraph"/>
        <w:numPr>
          <w:ilvl w:val="0"/>
          <w:numId w:val="9"/>
        </w:numPr>
      </w:pPr>
      <w:r>
        <w:t xml:space="preserve">Lease </w:t>
      </w:r>
      <w:r w:rsidR="0072214B">
        <w:t>of Community Council</w:t>
      </w:r>
      <w:r>
        <w:t xml:space="preserve"> Land</w:t>
      </w:r>
    </w:p>
    <w:p w14:paraId="3922243E" w14:textId="04B8853A" w:rsidR="0005756A" w:rsidRDefault="0005756A" w:rsidP="0005756A">
      <w:pPr>
        <w:pStyle w:val="ListParagraph"/>
        <w:numPr>
          <w:ilvl w:val="0"/>
          <w:numId w:val="9"/>
        </w:numPr>
      </w:pPr>
      <w:r>
        <w:t>National Grid – Non intrusive Survey Access Licence Extension</w:t>
      </w:r>
    </w:p>
    <w:p w14:paraId="46E18FA5" w14:textId="612B3C20" w:rsidR="00211102" w:rsidRDefault="00211102" w:rsidP="0005756A">
      <w:pPr>
        <w:pStyle w:val="ListParagraph"/>
        <w:numPr>
          <w:ilvl w:val="0"/>
          <w:numId w:val="9"/>
        </w:numPr>
      </w:pPr>
      <w:r>
        <w:t>Insurance</w:t>
      </w:r>
    </w:p>
    <w:p w14:paraId="32DD0FCD" w14:textId="606BF457" w:rsidR="00211102" w:rsidRDefault="00211102" w:rsidP="00211102">
      <w:pPr>
        <w:pStyle w:val="ListParagraph"/>
        <w:numPr>
          <w:ilvl w:val="0"/>
          <w:numId w:val="9"/>
        </w:numPr>
      </w:pPr>
      <w:r>
        <w:t xml:space="preserve">Proposed dates for Finance and Environment </w:t>
      </w:r>
      <w:r w:rsidR="0094461E">
        <w:t>C</w:t>
      </w:r>
      <w:r>
        <w:t>ommittees</w:t>
      </w:r>
    </w:p>
    <w:p w14:paraId="36FDF133" w14:textId="61455240" w:rsidR="0094461E" w:rsidRPr="00297B2D" w:rsidRDefault="0094461E" w:rsidP="00297B2D">
      <w:pPr>
        <w:pStyle w:val="ListParagraph"/>
        <w:numPr>
          <w:ilvl w:val="0"/>
          <w:numId w:val="9"/>
        </w:numPr>
      </w:pPr>
      <w:r>
        <w:t>Internal Auditor appointment</w:t>
      </w:r>
    </w:p>
    <w:p w14:paraId="63261E51" w14:textId="56AFF2AE" w:rsidR="0005756A" w:rsidRPr="00571EFC" w:rsidRDefault="0005756A" w:rsidP="0005756A">
      <w:pPr>
        <w:pStyle w:val="ListParagraph"/>
        <w:numPr>
          <w:ilvl w:val="0"/>
          <w:numId w:val="8"/>
        </w:numPr>
      </w:pPr>
      <w:r w:rsidRPr="00342C48">
        <w:rPr>
          <w:b/>
          <w:bCs/>
        </w:rPr>
        <w:t>Community Matters</w:t>
      </w:r>
    </w:p>
    <w:p w14:paraId="4865F732" w14:textId="77777777" w:rsidR="0005756A" w:rsidRDefault="0005756A" w:rsidP="0005756A">
      <w:pPr>
        <w:pStyle w:val="ListParagraph"/>
        <w:ind w:left="644"/>
      </w:pPr>
      <w:r w:rsidRPr="002247AA">
        <w:t>a)Grounds Maintenance</w:t>
      </w:r>
    </w:p>
    <w:p w14:paraId="0AC916FA" w14:textId="77777777" w:rsidR="0005756A" w:rsidRDefault="0005756A" w:rsidP="0005756A">
      <w:pPr>
        <w:pStyle w:val="ListParagraph"/>
        <w:ind w:left="644"/>
      </w:pPr>
      <w:r>
        <w:t>b) Play Parks</w:t>
      </w:r>
    </w:p>
    <w:p w14:paraId="5F83382E" w14:textId="61C3B42B" w:rsidR="0005756A" w:rsidRDefault="0005756A" w:rsidP="0005756A">
      <w:pPr>
        <w:pStyle w:val="ListParagraph"/>
        <w:ind w:left="644"/>
      </w:pPr>
      <w:r>
        <w:t xml:space="preserve">c) Pond </w:t>
      </w:r>
    </w:p>
    <w:p w14:paraId="480F21DD" w14:textId="77777777" w:rsidR="0005756A" w:rsidRDefault="0005756A" w:rsidP="0005756A">
      <w:pPr>
        <w:pStyle w:val="ListParagraph"/>
        <w:ind w:left="644"/>
      </w:pPr>
      <w:r>
        <w:t>c) Pantyffordd Hall</w:t>
      </w:r>
    </w:p>
    <w:p w14:paraId="0792FD5F" w14:textId="77777777" w:rsidR="0005756A" w:rsidRPr="00571EFC" w:rsidRDefault="0005756A" w:rsidP="0005756A">
      <w:pPr>
        <w:pStyle w:val="ListParagraph"/>
        <w:ind w:left="644"/>
      </w:pPr>
      <w:r>
        <w:t>d)Cemetery</w:t>
      </w:r>
    </w:p>
    <w:p w14:paraId="2D0ED013" w14:textId="77777777" w:rsidR="0005756A" w:rsidRPr="00571EFC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Windfarm Panel</w:t>
      </w:r>
    </w:p>
    <w:p w14:paraId="2C5122F9" w14:textId="77777777" w:rsidR="0005756A" w:rsidRPr="00571EFC" w:rsidRDefault="0005756A" w:rsidP="0005756A">
      <w:pPr>
        <w:pStyle w:val="ListParagraph"/>
        <w:ind w:left="644"/>
      </w:pPr>
      <w:r>
        <w:t>To receive updates on current applications</w:t>
      </w:r>
    </w:p>
    <w:p w14:paraId="3FB77B88" w14:textId="77777777" w:rsidR="0005756A" w:rsidRPr="00571EFC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Outside Bodies</w:t>
      </w:r>
    </w:p>
    <w:p w14:paraId="7D0AD869" w14:textId="77777777" w:rsidR="0005756A" w:rsidRPr="00571EFC" w:rsidRDefault="0005756A" w:rsidP="0005756A">
      <w:pPr>
        <w:pStyle w:val="ListParagraph"/>
        <w:ind w:left="644"/>
      </w:pPr>
      <w:r>
        <w:t>To receive reports from Members on Outside Bodies</w:t>
      </w:r>
    </w:p>
    <w:p w14:paraId="241D2357" w14:textId="77777777" w:rsidR="0005756A" w:rsidRPr="00571EFC" w:rsidRDefault="0005756A" w:rsidP="0005756A">
      <w:pPr>
        <w:pStyle w:val="ListParagraph"/>
        <w:numPr>
          <w:ilvl w:val="0"/>
          <w:numId w:val="8"/>
        </w:numPr>
      </w:pPr>
      <w:r w:rsidRPr="00571EFC">
        <w:rPr>
          <w:b/>
          <w:bCs/>
        </w:rPr>
        <w:t>Planning Application</w:t>
      </w:r>
      <w:r>
        <w:rPr>
          <w:b/>
          <w:bCs/>
        </w:rPr>
        <w:t>s</w:t>
      </w:r>
    </w:p>
    <w:p w14:paraId="0CE1895D" w14:textId="77777777" w:rsidR="0005756A" w:rsidRPr="00571EFC" w:rsidRDefault="0005756A" w:rsidP="0005756A">
      <w:pPr>
        <w:pStyle w:val="ListParagraph"/>
        <w:ind w:left="644"/>
      </w:pPr>
      <w:r w:rsidRPr="00571EFC">
        <w:t>To consider planning applications</w:t>
      </w:r>
      <w:r>
        <w:t xml:space="preserve"> received</w:t>
      </w:r>
    </w:p>
    <w:p w14:paraId="435F7693" w14:textId="77777777" w:rsidR="0005756A" w:rsidRPr="00571EFC" w:rsidRDefault="0005756A" w:rsidP="0005756A">
      <w:pPr>
        <w:pStyle w:val="ListParagraph"/>
        <w:numPr>
          <w:ilvl w:val="0"/>
          <w:numId w:val="8"/>
        </w:numPr>
      </w:pPr>
      <w:r w:rsidRPr="00571EFC">
        <w:rPr>
          <w:b/>
          <w:bCs/>
        </w:rPr>
        <w:t>Police Matters</w:t>
      </w:r>
    </w:p>
    <w:p w14:paraId="4054AB50" w14:textId="77777777" w:rsidR="0005756A" w:rsidRPr="00571EFC" w:rsidRDefault="0005756A" w:rsidP="0005756A">
      <w:pPr>
        <w:pStyle w:val="ListParagraph"/>
        <w:ind w:left="644"/>
      </w:pPr>
      <w:r w:rsidRPr="00571EFC">
        <w:t>To receive any reports on policing matters in the community</w:t>
      </w:r>
    </w:p>
    <w:p w14:paraId="0B3CE199" w14:textId="77777777" w:rsidR="0005756A" w:rsidRPr="00DE6DCE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Correspondence</w:t>
      </w:r>
    </w:p>
    <w:p w14:paraId="39A773A3" w14:textId="77777777" w:rsidR="0005756A" w:rsidRPr="00571EFC" w:rsidRDefault="0005756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Any Urgent Matters</w:t>
      </w:r>
    </w:p>
    <w:p w14:paraId="680C11E0" w14:textId="77777777" w:rsidR="0005756A" w:rsidRDefault="0005756A" w:rsidP="0005756A">
      <w:pPr>
        <w:ind w:firstLine="644"/>
        <w:rPr>
          <w:b/>
          <w:bCs/>
          <w:u w:val="single"/>
        </w:rPr>
      </w:pPr>
    </w:p>
    <w:p w14:paraId="2B7ED316" w14:textId="2DE1039B" w:rsidR="004C689E" w:rsidRPr="0094461E" w:rsidRDefault="0005756A" w:rsidP="0094461E">
      <w:pPr>
        <w:ind w:firstLine="644"/>
        <w:rPr>
          <w:b/>
          <w:bCs/>
          <w:u w:val="single"/>
        </w:rPr>
      </w:pPr>
      <w:r w:rsidRPr="00150CAA">
        <w:rPr>
          <w:b/>
          <w:bCs/>
          <w:u w:val="single"/>
        </w:rPr>
        <w:t xml:space="preserve">Next meeting </w:t>
      </w:r>
      <w:r>
        <w:rPr>
          <w:b/>
          <w:bCs/>
          <w:u w:val="single"/>
        </w:rPr>
        <w:t>13</w:t>
      </w:r>
      <w:r w:rsidRPr="00150CAA">
        <w:rPr>
          <w:b/>
          <w:bCs/>
          <w:u w:val="single"/>
          <w:vertAlign w:val="superscript"/>
        </w:rPr>
        <w:t>th</w:t>
      </w:r>
      <w:r w:rsidRPr="00150CAA">
        <w:rPr>
          <w:b/>
          <w:bCs/>
          <w:u w:val="single"/>
        </w:rPr>
        <w:t xml:space="preserve"> J</w:t>
      </w:r>
      <w:r>
        <w:rPr>
          <w:b/>
          <w:bCs/>
          <w:u w:val="single"/>
        </w:rPr>
        <w:t>uly</w:t>
      </w:r>
      <w:r w:rsidRPr="00150CAA">
        <w:rPr>
          <w:b/>
          <w:bCs/>
          <w:u w:val="single"/>
        </w:rPr>
        <w:t xml:space="preserve"> 2026 at 1830 hours.</w:t>
      </w:r>
    </w:p>
    <w:sectPr w:rsidR="004C689E" w:rsidRPr="00944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03"/>
    <w:multiLevelType w:val="hybridMultilevel"/>
    <w:tmpl w:val="BB40212A"/>
    <w:lvl w:ilvl="0" w:tplc="0AAE3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C69C5"/>
    <w:multiLevelType w:val="hybridMultilevel"/>
    <w:tmpl w:val="0F9E989E"/>
    <w:lvl w:ilvl="0" w:tplc="D098DE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BA42E7"/>
    <w:multiLevelType w:val="hybridMultilevel"/>
    <w:tmpl w:val="AFC82D0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2830AA3"/>
    <w:multiLevelType w:val="hybridMultilevel"/>
    <w:tmpl w:val="DE42058C"/>
    <w:lvl w:ilvl="0" w:tplc="FDCE94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76CDC"/>
    <w:multiLevelType w:val="hybridMultilevel"/>
    <w:tmpl w:val="6798B1F0"/>
    <w:lvl w:ilvl="0" w:tplc="D326E87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981F0F"/>
    <w:multiLevelType w:val="hybridMultilevel"/>
    <w:tmpl w:val="27507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7DD4"/>
    <w:multiLevelType w:val="hybridMultilevel"/>
    <w:tmpl w:val="703ABB4E"/>
    <w:lvl w:ilvl="0" w:tplc="FFEC8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6101A"/>
    <w:multiLevelType w:val="hybridMultilevel"/>
    <w:tmpl w:val="A9D26EBE"/>
    <w:lvl w:ilvl="0" w:tplc="33A8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EF35A6"/>
    <w:multiLevelType w:val="hybridMultilevel"/>
    <w:tmpl w:val="3EB2A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5164">
    <w:abstractNumId w:val="8"/>
  </w:num>
  <w:num w:numId="2" w16cid:durableId="691808549">
    <w:abstractNumId w:val="5"/>
  </w:num>
  <w:num w:numId="3" w16cid:durableId="2129009012">
    <w:abstractNumId w:val="7"/>
  </w:num>
  <w:num w:numId="4" w16cid:durableId="154733167">
    <w:abstractNumId w:val="0"/>
  </w:num>
  <w:num w:numId="5" w16cid:durableId="1287465265">
    <w:abstractNumId w:val="6"/>
  </w:num>
  <w:num w:numId="6" w16cid:durableId="909078931">
    <w:abstractNumId w:val="4"/>
  </w:num>
  <w:num w:numId="7" w16cid:durableId="57827751">
    <w:abstractNumId w:val="3"/>
  </w:num>
  <w:num w:numId="8" w16cid:durableId="622342764">
    <w:abstractNumId w:val="1"/>
  </w:num>
  <w:num w:numId="9" w16cid:durableId="16451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1"/>
    <w:rsid w:val="0005756A"/>
    <w:rsid w:val="000C5DB9"/>
    <w:rsid w:val="000F60C5"/>
    <w:rsid w:val="001178D1"/>
    <w:rsid w:val="001210FF"/>
    <w:rsid w:val="00141078"/>
    <w:rsid w:val="00150CAA"/>
    <w:rsid w:val="00174366"/>
    <w:rsid w:val="00181D22"/>
    <w:rsid w:val="00187089"/>
    <w:rsid w:val="001B1D38"/>
    <w:rsid w:val="001B6386"/>
    <w:rsid w:val="001C118C"/>
    <w:rsid w:val="001E616A"/>
    <w:rsid w:val="00211102"/>
    <w:rsid w:val="00212CAF"/>
    <w:rsid w:val="00235971"/>
    <w:rsid w:val="00273867"/>
    <w:rsid w:val="00281A38"/>
    <w:rsid w:val="00297B2D"/>
    <w:rsid w:val="002D682F"/>
    <w:rsid w:val="002D68C0"/>
    <w:rsid w:val="00310C6B"/>
    <w:rsid w:val="003119FC"/>
    <w:rsid w:val="00314968"/>
    <w:rsid w:val="00317F57"/>
    <w:rsid w:val="003260F9"/>
    <w:rsid w:val="00342C48"/>
    <w:rsid w:val="00350C01"/>
    <w:rsid w:val="00367509"/>
    <w:rsid w:val="003B5E3B"/>
    <w:rsid w:val="003F6F34"/>
    <w:rsid w:val="00407930"/>
    <w:rsid w:val="00444B1B"/>
    <w:rsid w:val="0048312A"/>
    <w:rsid w:val="004862C3"/>
    <w:rsid w:val="00496B2C"/>
    <w:rsid w:val="004A0B70"/>
    <w:rsid w:val="004B253E"/>
    <w:rsid w:val="004C689E"/>
    <w:rsid w:val="005126C2"/>
    <w:rsid w:val="00527767"/>
    <w:rsid w:val="00532F9C"/>
    <w:rsid w:val="00571EFC"/>
    <w:rsid w:val="005858B1"/>
    <w:rsid w:val="00592F77"/>
    <w:rsid w:val="005B3107"/>
    <w:rsid w:val="005F6B1F"/>
    <w:rsid w:val="005F790C"/>
    <w:rsid w:val="005F7BC7"/>
    <w:rsid w:val="00623D99"/>
    <w:rsid w:val="00625FE5"/>
    <w:rsid w:val="00645F77"/>
    <w:rsid w:val="00656B99"/>
    <w:rsid w:val="006B5CA6"/>
    <w:rsid w:val="006F45B0"/>
    <w:rsid w:val="006F50C8"/>
    <w:rsid w:val="00702D81"/>
    <w:rsid w:val="00707F66"/>
    <w:rsid w:val="00711837"/>
    <w:rsid w:val="0072214B"/>
    <w:rsid w:val="00736C98"/>
    <w:rsid w:val="00831F78"/>
    <w:rsid w:val="0084659C"/>
    <w:rsid w:val="0086352B"/>
    <w:rsid w:val="00876952"/>
    <w:rsid w:val="00887FF2"/>
    <w:rsid w:val="00890949"/>
    <w:rsid w:val="008A6248"/>
    <w:rsid w:val="00902946"/>
    <w:rsid w:val="00937248"/>
    <w:rsid w:val="0094461E"/>
    <w:rsid w:val="0096527C"/>
    <w:rsid w:val="00971AC9"/>
    <w:rsid w:val="00993642"/>
    <w:rsid w:val="009B6BD2"/>
    <w:rsid w:val="009E04FD"/>
    <w:rsid w:val="00A0436C"/>
    <w:rsid w:val="00A34AC6"/>
    <w:rsid w:val="00A34CBC"/>
    <w:rsid w:val="00A76046"/>
    <w:rsid w:val="00A8257A"/>
    <w:rsid w:val="00A863DA"/>
    <w:rsid w:val="00AA20AC"/>
    <w:rsid w:val="00AB5CF7"/>
    <w:rsid w:val="00AC7DC0"/>
    <w:rsid w:val="00AF4A1E"/>
    <w:rsid w:val="00B10151"/>
    <w:rsid w:val="00B41961"/>
    <w:rsid w:val="00B571F0"/>
    <w:rsid w:val="00BD603A"/>
    <w:rsid w:val="00C141E1"/>
    <w:rsid w:val="00C154A3"/>
    <w:rsid w:val="00CA39A2"/>
    <w:rsid w:val="00CC0E91"/>
    <w:rsid w:val="00CC36CF"/>
    <w:rsid w:val="00CC6C9E"/>
    <w:rsid w:val="00CE6102"/>
    <w:rsid w:val="00D025EF"/>
    <w:rsid w:val="00D03CCF"/>
    <w:rsid w:val="00D46144"/>
    <w:rsid w:val="00D54B38"/>
    <w:rsid w:val="00D917D9"/>
    <w:rsid w:val="00DC6C1C"/>
    <w:rsid w:val="00DE6DCE"/>
    <w:rsid w:val="00DF317A"/>
    <w:rsid w:val="00E458D4"/>
    <w:rsid w:val="00E4603E"/>
    <w:rsid w:val="00EC49B1"/>
    <w:rsid w:val="00EE0839"/>
    <w:rsid w:val="00EE34C3"/>
    <w:rsid w:val="00EF1400"/>
    <w:rsid w:val="00F27CCB"/>
    <w:rsid w:val="00F315E1"/>
    <w:rsid w:val="00F33829"/>
    <w:rsid w:val="00F95B56"/>
    <w:rsid w:val="00FD0385"/>
    <w:rsid w:val="00FD4845"/>
    <w:rsid w:val="00FD5F6C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36"/>
  <w15:chartTrackingRefBased/>
  <w15:docId w15:val="{B90CE247-67D1-9A49-A929-AB580A3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Chaplin</dc:creator>
  <cp:keywords/>
  <dc:description/>
  <cp:lastModifiedBy>Onllwyn Community Council</cp:lastModifiedBy>
  <cp:revision>7</cp:revision>
  <cp:lastPrinted>2026-06-02T09:46:00Z</cp:lastPrinted>
  <dcterms:created xsi:type="dcterms:W3CDTF">2026-05-31T19:26:00Z</dcterms:created>
  <dcterms:modified xsi:type="dcterms:W3CDTF">2026-06-02T09:57:00Z</dcterms:modified>
</cp:coreProperties>
</file>