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303AF" w14:textId="5A090C09" w:rsidR="003F6E74" w:rsidRDefault="003F6E74" w:rsidP="00DC4AA9">
      <w:pPr>
        <w:ind w:left="0"/>
        <w:rPr>
          <w:b/>
          <w:bCs/>
          <w:sz w:val="22"/>
          <w:szCs w:val="22"/>
          <w:u w:val="single"/>
        </w:rPr>
      </w:pPr>
    </w:p>
    <w:p w14:paraId="28EFB79F" w14:textId="77777777" w:rsidR="003F6E74" w:rsidRPr="000D6A82" w:rsidRDefault="003F6E74" w:rsidP="003F6E74">
      <w:pPr>
        <w:jc w:val="center"/>
        <w:rPr>
          <w:b/>
          <w:bCs/>
          <w:sz w:val="28"/>
          <w:szCs w:val="28"/>
          <w:u w:val="single"/>
        </w:rPr>
      </w:pPr>
      <w:r w:rsidRPr="000D6A82">
        <w:rPr>
          <w:b/>
          <w:bCs/>
          <w:sz w:val="28"/>
          <w:szCs w:val="28"/>
          <w:u w:val="single"/>
        </w:rPr>
        <w:t>Cyngor Cymuned Onllwyn Community Council</w:t>
      </w:r>
    </w:p>
    <w:p w14:paraId="5F15330C" w14:textId="77777777" w:rsidR="00DC4AA9" w:rsidRDefault="003F6E74" w:rsidP="003F6E74">
      <w:pPr>
        <w:jc w:val="center"/>
        <w:rPr>
          <w:sz w:val="22"/>
          <w:szCs w:val="22"/>
          <w:u w:val="single"/>
        </w:rPr>
      </w:pPr>
      <w:r w:rsidRPr="00625C00">
        <w:rPr>
          <w:sz w:val="22"/>
          <w:szCs w:val="22"/>
          <w:u w:val="single"/>
        </w:rPr>
        <w:t xml:space="preserve">Minutes of </w:t>
      </w:r>
      <w:r>
        <w:rPr>
          <w:sz w:val="22"/>
          <w:szCs w:val="22"/>
          <w:u w:val="single"/>
        </w:rPr>
        <w:t xml:space="preserve">Monthly </w:t>
      </w:r>
      <w:r w:rsidRPr="00625C00">
        <w:rPr>
          <w:sz w:val="22"/>
          <w:szCs w:val="22"/>
          <w:u w:val="single"/>
        </w:rPr>
        <w:t xml:space="preserve">Meeting held on </w:t>
      </w:r>
    </w:p>
    <w:p w14:paraId="0F641379" w14:textId="4C41D570" w:rsidR="003F6E74" w:rsidRDefault="003F6E74" w:rsidP="003F6E74">
      <w:pPr>
        <w:jc w:val="center"/>
        <w:rPr>
          <w:b/>
          <w:bCs/>
          <w:sz w:val="22"/>
          <w:szCs w:val="22"/>
          <w:u w:val="single"/>
        </w:rPr>
      </w:pPr>
      <w:r w:rsidRPr="00D8186E">
        <w:rPr>
          <w:b/>
          <w:bCs/>
          <w:sz w:val="22"/>
          <w:szCs w:val="22"/>
          <w:u w:val="single"/>
        </w:rPr>
        <w:t xml:space="preserve">Monday </w:t>
      </w:r>
      <w:r w:rsidR="00CF02CA">
        <w:rPr>
          <w:b/>
          <w:bCs/>
          <w:sz w:val="22"/>
          <w:szCs w:val="22"/>
          <w:u w:val="single"/>
        </w:rPr>
        <w:t>8</w:t>
      </w:r>
      <w:r>
        <w:rPr>
          <w:b/>
          <w:bCs/>
          <w:sz w:val="22"/>
          <w:szCs w:val="22"/>
          <w:u w:val="single"/>
        </w:rPr>
        <w:t>th</w:t>
      </w:r>
      <w:r w:rsidRPr="00D8186E">
        <w:rPr>
          <w:b/>
          <w:bCs/>
          <w:sz w:val="22"/>
          <w:szCs w:val="22"/>
          <w:u w:val="single"/>
        </w:rPr>
        <w:t xml:space="preserve"> </w:t>
      </w:r>
      <w:r w:rsidR="00CF02CA">
        <w:rPr>
          <w:b/>
          <w:bCs/>
          <w:sz w:val="22"/>
          <w:szCs w:val="22"/>
          <w:u w:val="single"/>
        </w:rPr>
        <w:t xml:space="preserve">June </w:t>
      </w:r>
      <w:r w:rsidRPr="00D8186E">
        <w:rPr>
          <w:b/>
          <w:bCs/>
          <w:sz w:val="22"/>
          <w:szCs w:val="22"/>
          <w:u w:val="single"/>
        </w:rPr>
        <w:t>2026</w:t>
      </w:r>
    </w:p>
    <w:p w14:paraId="14F758F2" w14:textId="322B2857" w:rsidR="006D008F" w:rsidRPr="00625C00" w:rsidRDefault="003F6E74" w:rsidP="006D008F">
      <w:pPr>
        <w:jc w:val="center"/>
        <w:rPr>
          <w:sz w:val="22"/>
          <w:szCs w:val="22"/>
          <w:u w:val="single"/>
        </w:rPr>
      </w:pPr>
      <w:r w:rsidRPr="00625C00">
        <w:rPr>
          <w:sz w:val="22"/>
          <w:szCs w:val="22"/>
          <w:u w:val="single"/>
        </w:rPr>
        <w:t>Dove Workshop, Banwen.</w:t>
      </w:r>
    </w:p>
    <w:p w14:paraId="701C098A" w14:textId="77777777" w:rsidR="006D008F" w:rsidRPr="00625C00" w:rsidRDefault="006D008F" w:rsidP="006D008F">
      <w:pPr>
        <w:spacing w:line="360" w:lineRule="auto"/>
        <w:rPr>
          <w:b/>
          <w:bCs/>
          <w:sz w:val="22"/>
          <w:szCs w:val="22"/>
        </w:rPr>
      </w:pPr>
      <w:r w:rsidRPr="00625C00">
        <w:rPr>
          <w:b/>
          <w:bCs/>
          <w:sz w:val="22"/>
          <w:szCs w:val="22"/>
        </w:rPr>
        <w:t>Present:</w:t>
      </w:r>
    </w:p>
    <w:p w14:paraId="7EA6D3DD" w14:textId="06D63AF6" w:rsidR="006D008F" w:rsidRDefault="006D008F" w:rsidP="006D008F">
      <w:pPr>
        <w:spacing w:line="360" w:lineRule="auto"/>
        <w:rPr>
          <w:sz w:val="22"/>
          <w:szCs w:val="22"/>
        </w:rPr>
      </w:pPr>
      <w:r>
        <w:rPr>
          <w:sz w:val="22"/>
          <w:szCs w:val="22"/>
        </w:rPr>
        <w:t>Chair:</w:t>
      </w:r>
      <w:r>
        <w:rPr>
          <w:sz w:val="22"/>
          <w:szCs w:val="22"/>
        </w:rPr>
        <w:tab/>
      </w:r>
      <w:r>
        <w:rPr>
          <w:sz w:val="22"/>
          <w:szCs w:val="22"/>
        </w:rPr>
        <w:tab/>
      </w:r>
      <w:r>
        <w:rPr>
          <w:sz w:val="22"/>
          <w:szCs w:val="22"/>
        </w:rPr>
        <w:tab/>
      </w:r>
      <w:r w:rsidRPr="00625C00">
        <w:rPr>
          <w:sz w:val="22"/>
          <w:szCs w:val="22"/>
        </w:rPr>
        <w:t xml:space="preserve">Cllr </w:t>
      </w:r>
      <w:r w:rsidR="00CF02CA">
        <w:rPr>
          <w:sz w:val="22"/>
          <w:szCs w:val="22"/>
        </w:rPr>
        <w:t>Gareth Evans</w:t>
      </w:r>
    </w:p>
    <w:p w14:paraId="611AB24E" w14:textId="5E472748" w:rsidR="006D008F" w:rsidRPr="00625C00" w:rsidRDefault="006D008F" w:rsidP="006D008F">
      <w:pPr>
        <w:spacing w:line="360" w:lineRule="auto"/>
        <w:ind w:left="2880" w:hanging="2160"/>
        <w:rPr>
          <w:sz w:val="22"/>
          <w:szCs w:val="22"/>
        </w:rPr>
      </w:pPr>
      <w:r>
        <w:rPr>
          <w:sz w:val="22"/>
          <w:szCs w:val="22"/>
        </w:rPr>
        <w:t xml:space="preserve">Members Present: </w:t>
      </w:r>
      <w:r w:rsidRPr="00625C00">
        <w:rPr>
          <w:sz w:val="22"/>
          <w:szCs w:val="22"/>
        </w:rPr>
        <w:t xml:space="preserve"> </w:t>
      </w:r>
      <w:r>
        <w:rPr>
          <w:sz w:val="22"/>
          <w:szCs w:val="22"/>
        </w:rPr>
        <w:tab/>
      </w:r>
      <w:r w:rsidR="00CF02CA">
        <w:rPr>
          <w:sz w:val="22"/>
          <w:szCs w:val="22"/>
        </w:rPr>
        <w:t>Cllr Dean Cawsey, Cllr</w:t>
      </w:r>
      <w:r w:rsidRPr="00625C00">
        <w:rPr>
          <w:sz w:val="22"/>
          <w:szCs w:val="22"/>
        </w:rPr>
        <w:t xml:space="preserve"> Gareth Llewellyn</w:t>
      </w:r>
      <w:r>
        <w:rPr>
          <w:sz w:val="22"/>
          <w:szCs w:val="22"/>
        </w:rPr>
        <w:t xml:space="preserve">, </w:t>
      </w:r>
      <w:r w:rsidR="00CF02CA">
        <w:rPr>
          <w:sz w:val="22"/>
          <w:szCs w:val="22"/>
        </w:rPr>
        <w:t xml:space="preserve">Cllr Lee Reynolds, </w:t>
      </w:r>
      <w:r w:rsidRPr="00625C00">
        <w:rPr>
          <w:sz w:val="22"/>
          <w:szCs w:val="22"/>
        </w:rPr>
        <w:t xml:space="preserve">Cllr </w:t>
      </w:r>
      <w:r w:rsidR="00CF02CA">
        <w:rPr>
          <w:sz w:val="22"/>
          <w:szCs w:val="22"/>
        </w:rPr>
        <w:t xml:space="preserve">Ruth Stone, </w:t>
      </w:r>
      <w:r w:rsidR="008E2555">
        <w:rPr>
          <w:sz w:val="22"/>
          <w:szCs w:val="22"/>
        </w:rPr>
        <w:t xml:space="preserve">Cllr </w:t>
      </w:r>
      <w:r w:rsidRPr="00625C00">
        <w:rPr>
          <w:sz w:val="22"/>
          <w:szCs w:val="22"/>
        </w:rPr>
        <w:t>Steve Thomas</w:t>
      </w:r>
      <w:r>
        <w:rPr>
          <w:sz w:val="22"/>
          <w:szCs w:val="22"/>
        </w:rPr>
        <w:t xml:space="preserve"> and </w:t>
      </w:r>
      <w:r w:rsidRPr="00625C00">
        <w:rPr>
          <w:sz w:val="22"/>
          <w:szCs w:val="22"/>
        </w:rPr>
        <w:t>Cllr Maxine Woodward</w:t>
      </w:r>
      <w:r>
        <w:rPr>
          <w:sz w:val="22"/>
          <w:szCs w:val="22"/>
        </w:rPr>
        <w:t xml:space="preserve"> </w:t>
      </w:r>
    </w:p>
    <w:p w14:paraId="58373F43" w14:textId="77777777" w:rsidR="006D008F" w:rsidRDefault="006D008F" w:rsidP="006D008F">
      <w:pPr>
        <w:spacing w:line="360" w:lineRule="auto"/>
        <w:rPr>
          <w:sz w:val="22"/>
          <w:szCs w:val="22"/>
        </w:rPr>
      </w:pPr>
      <w:r w:rsidRPr="00625C00">
        <w:rPr>
          <w:sz w:val="22"/>
          <w:szCs w:val="22"/>
        </w:rPr>
        <w:t>Clerk</w:t>
      </w:r>
      <w:r>
        <w:rPr>
          <w:sz w:val="22"/>
          <w:szCs w:val="22"/>
        </w:rPr>
        <w:t>:</w:t>
      </w:r>
      <w:r w:rsidRPr="00625C00">
        <w:rPr>
          <w:sz w:val="22"/>
          <w:szCs w:val="22"/>
        </w:rPr>
        <w:t xml:space="preserve"> </w:t>
      </w:r>
      <w:r>
        <w:rPr>
          <w:sz w:val="22"/>
          <w:szCs w:val="22"/>
        </w:rPr>
        <w:tab/>
      </w:r>
      <w:r>
        <w:rPr>
          <w:sz w:val="22"/>
          <w:szCs w:val="22"/>
        </w:rPr>
        <w:tab/>
      </w:r>
      <w:r>
        <w:rPr>
          <w:sz w:val="22"/>
          <w:szCs w:val="22"/>
        </w:rPr>
        <w:tab/>
      </w:r>
      <w:r w:rsidRPr="00625C00">
        <w:rPr>
          <w:sz w:val="22"/>
          <w:szCs w:val="22"/>
        </w:rPr>
        <w:t>Mr</w:t>
      </w:r>
      <w:r>
        <w:rPr>
          <w:sz w:val="22"/>
          <w:szCs w:val="22"/>
        </w:rPr>
        <w:t>s Catrin Rees</w:t>
      </w:r>
    </w:p>
    <w:p w14:paraId="0D4BD217" w14:textId="5A82E0E1" w:rsidR="003F6E74" w:rsidRPr="00625C00" w:rsidRDefault="003F6E74" w:rsidP="003F6E74">
      <w:pPr>
        <w:jc w:val="center"/>
        <w:rPr>
          <w:sz w:val="22"/>
          <w:szCs w:val="22"/>
          <w:u w:val="single"/>
        </w:rPr>
      </w:pPr>
    </w:p>
    <w:p w14:paraId="5EB4FF9E" w14:textId="70FCBD1D" w:rsidR="003F6E74" w:rsidRPr="003F6E74" w:rsidRDefault="003F6E74" w:rsidP="003F6E74">
      <w:pPr>
        <w:pStyle w:val="ListParagraph"/>
        <w:numPr>
          <w:ilvl w:val="0"/>
          <w:numId w:val="32"/>
        </w:numPr>
        <w:rPr>
          <w:b/>
          <w:bCs/>
          <w:sz w:val="22"/>
          <w:szCs w:val="22"/>
          <w:u w:val="single"/>
        </w:rPr>
      </w:pPr>
      <w:r w:rsidRPr="003F6E74">
        <w:rPr>
          <w:b/>
          <w:bCs/>
          <w:sz w:val="22"/>
          <w:szCs w:val="22"/>
          <w:u w:val="single"/>
        </w:rPr>
        <w:t>Apologies</w:t>
      </w:r>
    </w:p>
    <w:p w14:paraId="60BF32ED" w14:textId="77777777" w:rsidR="003F6E74" w:rsidRDefault="003F6E74" w:rsidP="003F6E74">
      <w:pPr>
        <w:pStyle w:val="ListParagraph"/>
        <w:rPr>
          <w:sz w:val="22"/>
          <w:szCs w:val="22"/>
        </w:rPr>
      </w:pPr>
    </w:p>
    <w:p w14:paraId="2211A8D5" w14:textId="1BEB9863" w:rsidR="003F6E74" w:rsidRPr="005F0E33" w:rsidRDefault="00CF02CA" w:rsidP="003F6E74">
      <w:pPr>
        <w:pStyle w:val="ListParagraph"/>
        <w:rPr>
          <w:b/>
          <w:bCs/>
          <w:sz w:val="22"/>
          <w:szCs w:val="22"/>
          <w:u w:val="single"/>
        </w:rPr>
      </w:pPr>
      <w:r>
        <w:rPr>
          <w:sz w:val="22"/>
          <w:szCs w:val="22"/>
        </w:rPr>
        <w:t xml:space="preserve">Cllr Shannon Brace, </w:t>
      </w:r>
      <w:r w:rsidRPr="00625C00">
        <w:rPr>
          <w:sz w:val="22"/>
          <w:szCs w:val="22"/>
        </w:rPr>
        <w:t>Cllr Martin Crimmins</w:t>
      </w:r>
      <w:r>
        <w:rPr>
          <w:sz w:val="22"/>
          <w:szCs w:val="22"/>
        </w:rPr>
        <w:t>,</w:t>
      </w:r>
      <w:r w:rsidRPr="00625C00">
        <w:rPr>
          <w:sz w:val="22"/>
          <w:szCs w:val="22"/>
        </w:rPr>
        <w:t xml:space="preserve"> </w:t>
      </w:r>
      <w:r>
        <w:rPr>
          <w:sz w:val="22"/>
          <w:szCs w:val="22"/>
        </w:rPr>
        <w:t>Cllr Paul Davies</w:t>
      </w:r>
      <w:r w:rsidRPr="005F0E33">
        <w:rPr>
          <w:sz w:val="22"/>
          <w:szCs w:val="22"/>
        </w:rPr>
        <w:t xml:space="preserve"> </w:t>
      </w:r>
      <w:r w:rsidR="003F6E74" w:rsidRPr="005F0E33">
        <w:rPr>
          <w:sz w:val="22"/>
          <w:szCs w:val="22"/>
        </w:rPr>
        <w:t>submitted apologies for absence.</w:t>
      </w:r>
    </w:p>
    <w:p w14:paraId="1A86BB17" w14:textId="77777777" w:rsidR="003F6E74" w:rsidRPr="00625C00" w:rsidRDefault="003F6E74" w:rsidP="003F6E74">
      <w:pPr>
        <w:pStyle w:val="ListParagraph"/>
        <w:rPr>
          <w:sz w:val="22"/>
          <w:szCs w:val="22"/>
        </w:rPr>
      </w:pPr>
    </w:p>
    <w:p w14:paraId="3DC40E50" w14:textId="77777777" w:rsidR="003F6E74" w:rsidRPr="005E11F7" w:rsidRDefault="003F6E74" w:rsidP="003F6E74">
      <w:pPr>
        <w:pStyle w:val="ListParagraph"/>
        <w:numPr>
          <w:ilvl w:val="0"/>
          <w:numId w:val="32"/>
        </w:numPr>
        <w:rPr>
          <w:b/>
          <w:bCs/>
          <w:sz w:val="22"/>
          <w:szCs w:val="22"/>
          <w:u w:val="single"/>
        </w:rPr>
      </w:pPr>
      <w:r w:rsidRPr="005E11F7">
        <w:rPr>
          <w:b/>
          <w:bCs/>
          <w:sz w:val="22"/>
          <w:szCs w:val="22"/>
          <w:u w:val="single"/>
        </w:rPr>
        <w:t xml:space="preserve">Declarations of interest </w:t>
      </w:r>
    </w:p>
    <w:p w14:paraId="2565EC4E" w14:textId="77777777" w:rsidR="003F6E74" w:rsidRDefault="003F6E74" w:rsidP="003F6E74">
      <w:pPr>
        <w:pStyle w:val="ListParagraph"/>
        <w:rPr>
          <w:sz w:val="22"/>
          <w:szCs w:val="22"/>
        </w:rPr>
      </w:pPr>
    </w:p>
    <w:p w14:paraId="593ACE46" w14:textId="5DE0376E" w:rsidR="004F4D1C" w:rsidRDefault="003F6E74" w:rsidP="003F6E74">
      <w:pPr>
        <w:pStyle w:val="ListParagraph"/>
        <w:rPr>
          <w:sz w:val="22"/>
          <w:szCs w:val="22"/>
        </w:rPr>
      </w:pPr>
      <w:r w:rsidRPr="00625C00">
        <w:rPr>
          <w:sz w:val="22"/>
          <w:szCs w:val="22"/>
        </w:rPr>
        <w:t>These will be notified as and when needed during the proceedings of the evenings meeting and forms available for signing if necessary.</w:t>
      </w:r>
    </w:p>
    <w:p w14:paraId="4312E499" w14:textId="77777777" w:rsidR="003F6E74" w:rsidRPr="003F6E74" w:rsidRDefault="003F6E74" w:rsidP="003F6E74">
      <w:pPr>
        <w:pStyle w:val="ListParagraph"/>
        <w:rPr>
          <w:sz w:val="22"/>
          <w:szCs w:val="22"/>
        </w:rPr>
      </w:pPr>
    </w:p>
    <w:p w14:paraId="7EFA6DF6" w14:textId="44E73BED" w:rsidR="003F6E74" w:rsidRDefault="003F6E74" w:rsidP="003F6E74">
      <w:pPr>
        <w:numPr>
          <w:ilvl w:val="0"/>
          <w:numId w:val="32"/>
        </w:numPr>
        <w:rPr>
          <w:b/>
          <w:bCs/>
          <w:sz w:val="22"/>
          <w:szCs w:val="22"/>
          <w:u w:val="single"/>
        </w:rPr>
      </w:pPr>
      <w:r>
        <w:rPr>
          <w:b/>
          <w:bCs/>
          <w:sz w:val="22"/>
          <w:szCs w:val="22"/>
          <w:u w:val="single"/>
        </w:rPr>
        <w:t>Public Participation</w:t>
      </w:r>
    </w:p>
    <w:p w14:paraId="7E4E0920" w14:textId="41A81C7A" w:rsidR="003F6E74" w:rsidRPr="003F6E74" w:rsidRDefault="003F6E74" w:rsidP="003F6E74">
      <w:pPr>
        <w:rPr>
          <w:sz w:val="22"/>
          <w:szCs w:val="22"/>
        </w:rPr>
      </w:pPr>
      <w:r>
        <w:rPr>
          <w:sz w:val="22"/>
          <w:szCs w:val="22"/>
        </w:rPr>
        <w:t>There were no members of the public in attendance.</w:t>
      </w:r>
    </w:p>
    <w:p w14:paraId="6986D212" w14:textId="46D89C8B" w:rsidR="00696D7C" w:rsidRPr="005E11F7" w:rsidRDefault="00696D7C" w:rsidP="003F6E74">
      <w:pPr>
        <w:numPr>
          <w:ilvl w:val="0"/>
          <w:numId w:val="32"/>
        </w:numPr>
        <w:rPr>
          <w:b/>
          <w:bCs/>
          <w:sz w:val="22"/>
          <w:szCs w:val="22"/>
          <w:u w:val="single"/>
        </w:rPr>
      </w:pPr>
      <w:r w:rsidRPr="005E11F7">
        <w:rPr>
          <w:b/>
          <w:bCs/>
          <w:sz w:val="22"/>
          <w:szCs w:val="22"/>
          <w:u w:val="single"/>
        </w:rPr>
        <w:t xml:space="preserve">Approve minutes of </w:t>
      </w:r>
      <w:r w:rsidR="0013669A" w:rsidRPr="005E11F7">
        <w:rPr>
          <w:b/>
          <w:bCs/>
          <w:sz w:val="22"/>
          <w:szCs w:val="22"/>
          <w:u w:val="single"/>
        </w:rPr>
        <w:t>Monthly</w:t>
      </w:r>
      <w:r w:rsidRPr="005E11F7">
        <w:rPr>
          <w:b/>
          <w:bCs/>
          <w:sz w:val="22"/>
          <w:szCs w:val="22"/>
          <w:u w:val="single"/>
        </w:rPr>
        <w:t xml:space="preserve"> meeting</w:t>
      </w:r>
      <w:r w:rsidR="000D6A82" w:rsidRPr="005E11F7">
        <w:rPr>
          <w:b/>
          <w:bCs/>
          <w:sz w:val="22"/>
          <w:szCs w:val="22"/>
          <w:u w:val="single"/>
        </w:rPr>
        <w:t>.</w:t>
      </w:r>
    </w:p>
    <w:p w14:paraId="63B947EB" w14:textId="4255D0F5" w:rsidR="007064D0" w:rsidRPr="00625C00" w:rsidRDefault="003F6E74" w:rsidP="00CA202E">
      <w:pPr>
        <w:pStyle w:val="ListParagraph"/>
        <w:ind w:left="1843" w:hanging="1134"/>
        <w:rPr>
          <w:sz w:val="22"/>
          <w:szCs w:val="22"/>
        </w:rPr>
      </w:pPr>
      <w:r w:rsidRPr="005E11F7">
        <w:rPr>
          <w:b/>
          <w:bCs/>
          <w:sz w:val="22"/>
          <w:szCs w:val="22"/>
        </w:rPr>
        <w:t>RESOLVED</w:t>
      </w:r>
      <w:r w:rsidR="005E11F7" w:rsidRPr="005E11F7">
        <w:rPr>
          <w:b/>
          <w:bCs/>
          <w:sz w:val="22"/>
          <w:szCs w:val="22"/>
        </w:rPr>
        <w:t>:</w:t>
      </w:r>
      <w:r w:rsidR="00696D7C" w:rsidRPr="005E11F7">
        <w:rPr>
          <w:sz w:val="22"/>
          <w:szCs w:val="22"/>
        </w:rPr>
        <w:t xml:space="preserve"> </w:t>
      </w:r>
      <w:r w:rsidR="00696D7C" w:rsidRPr="00625C00">
        <w:rPr>
          <w:sz w:val="22"/>
          <w:szCs w:val="22"/>
        </w:rPr>
        <w:t xml:space="preserve">to accept the minutes of the </w:t>
      </w:r>
      <w:r w:rsidR="00CF02CA">
        <w:rPr>
          <w:sz w:val="22"/>
          <w:szCs w:val="22"/>
        </w:rPr>
        <w:t xml:space="preserve">Annual and </w:t>
      </w:r>
      <w:r w:rsidR="007D6561">
        <w:rPr>
          <w:sz w:val="22"/>
          <w:szCs w:val="22"/>
        </w:rPr>
        <w:t>M</w:t>
      </w:r>
      <w:r w:rsidR="00CF02CA">
        <w:rPr>
          <w:sz w:val="22"/>
          <w:szCs w:val="22"/>
        </w:rPr>
        <w:t xml:space="preserve">onthly </w:t>
      </w:r>
      <w:r w:rsidR="00CA202E">
        <w:rPr>
          <w:sz w:val="22"/>
          <w:szCs w:val="22"/>
        </w:rPr>
        <w:t>m</w:t>
      </w:r>
      <w:r w:rsidR="00CF02CA">
        <w:rPr>
          <w:sz w:val="22"/>
          <w:szCs w:val="22"/>
        </w:rPr>
        <w:t xml:space="preserve">eetings </w:t>
      </w:r>
      <w:r w:rsidR="00696D7C" w:rsidRPr="00625C00">
        <w:rPr>
          <w:sz w:val="22"/>
          <w:szCs w:val="22"/>
        </w:rPr>
        <w:t xml:space="preserve">held on </w:t>
      </w:r>
      <w:r w:rsidR="00CF02CA">
        <w:rPr>
          <w:sz w:val="22"/>
          <w:szCs w:val="22"/>
        </w:rPr>
        <w:t>11</w:t>
      </w:r>
      <w:r w:rsidR="00CF02CA" w:rsidRPr="00CF02CA">
        <w:rPr>
          <w:sz w:val="22"/>
          <w:szCs w:val="22"/>
          <w:vertAlign w:val="superscript"/>
        </w:rPr>
        <w:t>th</w:t>
      </w:r>
      <w:r w:rsidR="00CF02CA">
        <w:rPr>
          <w:sz w:val="22"/>
          <w:szCs w:val="22"/>
        </w:rPr>
        <w:t xml:space="preserve"> May</w:t>
      </w:r>
      <w:r w:rsidR="000D6A82">
        <w:rPr>
          <w:sz w:val="22"/>
          <w:szCs w:val="22"/>
        </w:rPr>
        <w:t xml:space="preserve"> 2026</w:t>
      </w:r>
      <w:r w:rsidR="00696D7C" w:rsidRPr="00625C00">
        <w:rPr>
          <w:sz w:val="22"/>
          <w:szCs w:val="22"/>
        </w:rPr>
        <w:t>.</w:t>
      </w:r>
    </w:p>
    <w:p w14:paraId="656F175C" w14:textId="77777777" w:rsidR="007064D0" w:rsidRPr="00625C00" w:rsidRDefault="007064D0" w:rsidP="005E11F7">
      <w:pPr>
        <w:pStyle w:val="ListParagraph"/>
        <w:rPr>
          <w:sz w:val="22"/>
          <w:szCs w:val="22"/>
        </w:rPr>
      </w:pPr>
    </w:p>
    <w:p w14:paraId="22ED82A7" w14:textId="5A7BACA3" w:rsidR="005E11F7" w:rsidRDefault="00FA3EAF" w:rsidP="003F6E74">
      <w:pPr>
        <w:pStyle w:val="ListParagraph"/>
        <w:numPr>
          <w:ilvl w:val="0"/>
          <w:numId w:val="32"/>
        </w:numPr>
        <w:rPr>
          <w:b/>
          <w:bCs/>
          <w:sz w:val="22"/>
          <w:szCs w:val="22"/>
          <w:u w:val="single"/>
        </w:rPr>
      </w:pPr>
      <w:r w:rsidRPr="005E11F7">
        <w:rPr>
          <w:b/>
          <w:bCs/>
          <w:sz w:val="22"/>
          <w:szCs w:val="22"/>
          <w:u w:val="single"/>
        </w:rPr>
        <w:t>Matters</w:t>
      </w:r>
      <w:r w:rsidR="009F4AE1">
        <w:rPr>
          <w:b/>
          <w:bCs/>
          <w:sz w:val="22"/>
          <w:szCs w:val="22"/>
          <w:u w:val="single"/>
        </w:rPr>
        <w:t xml:space="preserve"> arising</w:t>
      </w:r>
      <w:r w:rsidRPr="005E11F7">
        <w:rPr>
          <w:b/>
          <w:bCs/>
          <w:sz w:val="22"/>
          <w:szCs w:val="22"/>
          <w:u w:val="single"/>
        </w:rPr>
        <w:t xml:space="preserve"> from previous minutes</w:t>
      </w:r>
    </w:p>
    <w:p w14:paraId="20CDBB71" w14:textId="77777777" w:rsidR="003F6E74" w:rsidRDefault="003F6E74" w:rsidP="003F6E74">
      <w:pPr>
        <w:pStyle w:val="ListParagraph"/>
        <w:rPr>
          <w:b/>
          <w:bCs/>
          <w:sz w:val="22"/>
          <w:szCs w:val="22"/>
          <w:u w:val="single"/>
        </w:rPr>
      </w:pPr>
    </w:p>
    <w:p w14:paraId="6376A806" w14:textId="4CC2D4DC" w:rsidR="005E11F7" w:rsidRDefault="00CF02CA" w:rsidP="00CF02CA">
      <w:pPr>
        <w:pStyle w:val="ListParagraph"/>
        <w:rPr>
          <w:sz w:val="22"/>
          <w:szCs w:val="22"/>
        </w:rPr>
      </w:pPr>
      <w:r>
        <w:rPr>
          <w:sz w:val="22"/>
          <w:szCs w:val="22"/>
        </w:rPr>
        <w:t>None</w:t>
      </w:r>
    </w:p>
    <w:p w14:paraId="0DB37E23" w14:textId="77777777" w:rsidR="00CF02CA" w:rsidRPr="006D008F" w:rsidRDefault="00CF02CA" w:rsidP="00CF02CA">
      <w:pPr>
        <w:pStyle w:val="ListParagraph"/>
        <w:rPr>
          <w:b/>
          <w:bCs/>
          <w:sz w:val="22"/>
          <w:szCs w:val="22"/>
        </w:rPr>
      </w:pPr>
    </w:p>
    <w:p w14:paraId="3A50323B" w14:textId="6BE207A8" w:rsidR="000D6A82" w:rsidRDefault="000D6A82" w:rsidP="003F6E74">
      <w:pPr>
        <w:pStyle w:val="ListParagraph"/>
        <w:numPr>
          <w:ilvl w:val="0"/>
          <w:numId w:val="32"/>
        </w:numPr>
        <w:rPr>
          <w:b/>
          <w:bCs/>
          <w:sz w:val="22"/>
          <w:szCs w:val="22"/>
          <w:u w:val="single"/>
        </w:rPr>
      </w:pPr>
      <w:r w:rsidRPr="005E11F7">
        <w:rPr>
          <w:b/>
          <w:bCs/>
          <w:sz w:val="22"/>
          <w:szCs w:val="22"/>
          <w:u w:val="single"/>
        </w:rPr>
        <w:t>Financial Reports</w:t>
      </w:r>
    </w:p>
    <w:p w14:paraId="218F0706" w14:textId="77777777" w:rsidR="003F6E74" w:rsidRDefault="003F6E74" w:rsidP="004F4D1C">
      <w:pPr>
        <w:pStyle w:val="ListParagraph"/>
        <w:rPr>
          <w:sz w:val="22"/>
          <w:szCs w:val="22"/>
        </w:rPr>
      </w:pPr>
    </w:p>
    <w:p w14:paraId="756280C3" w14:textId="02C0DE5A" w:rsidR="004F4D1C" w:rsidRPr="004F4D1C" w:rsidRDefault="003F6E74" w:rsidP="004F4D1C">
      <w:pPr>
        <w:pStyle w:val="ListParagraph"/>
        <w:rPr>
          <w:sz w:val="22"/>
          <w:szCs w:val="22"/>
        </w:rPr>
      </w:pPr>
      <w:r>
        <w:rPr>
          <w:sz w:val="22"/>
          <w:szCs w:val="22"/>
        </w:rPr>
        <w:t>The bank reconciliation reports and payments awaiting authorisation (totalling £</w:t>
      </w:r>
      <w:r w:rsidR="00CF02CA">
        <w:rPr>
          <w:sz w:val="22"/>
          <w:szCs w:val="22"/>
        </w:rPr>
        <w:t>17,287.60</w:t>
      </w:r>
      <w:r>
        <w:rPr>
          <w:sz w:val="22"/>
          <w:szCs w:val="22"/>
        </w:rPr>
        <w:t>) were presented for the period</w:t>
      </w:r>
      <w:r w:rsidR="004F4D1C">
        <w:rPr>
          <w:sz w:val="22"/>
          <w:szCs w:val="22"/>
        </w:rPr>
        <w:t xml:space="preserve"> </w:t>
      </w:r>
      <w:r>
        <w:rPr>
          <w:sz w:val="22"/>
          <w:szCs w:val="22"/>
        </w:rPr>
        <w:t>1</w:t>
      </w:r>
      <w:r w:rsidR="00CF02CA" w:rsidRPr="00CF02CA">
        <w:rPr>
          <w:sz w:val="22"/>
          <w:szCs w:val="22"/>
          <w:vertAlign w:val="superscript"/>
        </w:rPr>
        <w:t>st</w:t>
      </w:r>
      <w:r w:rsidR="00CF02CA">
        <w:rPr>
          <w:sz w:val="22"/>
          <w:szCs w:val="22"/>
        </w:rPr>
        <w:t xml:space="preserve"> to </w:t>
      </w:r>
      <w:r>
        <w:rPr>
          <w:sz w:val="22"/>
          <w:szCs w:val="22"/>
        </w:rPr>
        <w:t>3</w:t>
      </w:r>
      <w:r w:rsidR="00CF02CA">
        <w:rPr>
          <w:sz w:val="22"/>
          <w:szCs w:val="22"/>
        </w:rPr>
        <w:t>1</w:t>
      </w:r>
      <w:r>
        <w:rPr>
          <w:sz w:val="22"/>
          <w:szCs w:val="22"/>
        </w:rPr>
        <w:t xml:space="preserve"> </w:t>
      </w:r>
      <w:r w:rsidR="00CF02CA">
        <w:rPr>
          <w:sz w:val="22"/>
          <w:szCs w:val="22"/>
        </w:rPr>
        <w:t>May</w:t>
      </w:r>
      <w:r>
        <w:rPr>
          <w:sz w:val="22"/>
          <w:szCs w:val="22"/>
        </w:rPr>
        <w:t xml:space="preserve"> 2026, for Members approval.</w:t>
      </w:r>
      <w:r w:rsidR="004F4D1C">
        <w:rPr>
          <w:sz w:val="22"/>
          <w:szCs w:val="22"/>
        </w:rPr>
        <w:t xml:space="preserve"> </w:t>
      </w:r>
    </w:p>
    <w:p w14:paraId="6F8C843C" w14:textId="77777777" w:rsidR="0041215D" w:rsidRPr="0041215D" w:rsidRDefault="0041215D" w:rsidP="0041215D">
      <w:pPr>
        <w:pStyle w:val="ListParagraph"/>
        <w:rPr>
          <w:b/>
          <w:bCs/>
          <w:sz w:val="22"/>
          <w:szCs w:val="22"/>
          <w:u w:val="single"/>
        </w:rPr>
      </w:pPr>
    </w:p>
    <w:p w14:paraId="554E73F6" w14:textId="520EB38A" w:rsidR="000D6A82" w:rsidRDefault="003F6E74" w:rsidP="005E11F7">
      <w:pPr>
        <w:pStyle w:val="ListParagraph"/>
        <w:rPr>
          <w:b/>
          <w:bCs/>
          <w:sz w:val="22"/>
          <w:szCs w:val="22"/>
        </w:rPr>
      </w:pPr>
      <w:r w:rsidRPr="005E11F7">
        <w:rPr>
          <w:b/>
          <w:bCs/>
          <w:sz w:val="22"/>
          <w:szCs w:val="22"/>
        </w:rPr>
        <w:t>RESOLVED</w:t>
      </w:r>
      <w:r w:rsidR="000D6A82" w:rsidRPr="005E11F7">
        <w:rPr>
          <w:b/>
          <w:bCs/>
          <w:sz w:val="22"/>
          <w:szCs w:val="22"/>
        </w:rPr>
        <w:t>:</w:t>
      </w:r>
      <w:r w:rsidR="000D6A82" w:rsidRPr="00625C00">
        <w:rPr>
          <w:sz w:val="22"/>
          <w:szCs w:val="22"/>
        </w:rPr>
        <w:t xml:space="preserve"> </w:t>
      </w:r>
      <w:r>
        <w:rPr>
          <w:sz w:val="22"/>
          <w:szCs w:val="22"/>
        </w:rPr>
        <w:t>that the above reports be approved</w:t>
      </w:r>
    </w:p>
    <w:p w14:paraId="7428D4BB" w14:textId="5CDC9D3D" w:rsidR="007D6561" w:rsidRDefault="007D6561">
      <w:pPr>
        <w:rPr>
          <w:b/>
          <w:bCs/>
          <w:sz w:val="22"/>
          <w:szCs w:val="22"/>
        </w:rPr>
      </w:pPr>
      <w:r>
        <w:rPr>
          <w:b/>
          <w:bCs/>
          <w:sz w:val="22"/>
          <w:szCs w:val="22"/>
        </w:rPr>
        <w:br w:type="page"/>
      </w:r>
    </w:p>
    <w:p w14:paraId="16891FCE" w14:textId="77777777" w:rsidR="000D6A82" w:rsidRDefault="000D6A82" w:rsidP="005E11F7">
      <w:pPr>
        <w:pStyle w:val="ListParagraph"/>
        <w:rPr>
          <w:b/>
          <w:bCs/>
          <w:sz w:val="22"/>
          <w:szCs w:val="22"/>
        </w:rPr>
      </w:pPr>
    </w:p>
    <w:p w14:paraId="73B4FC9B" w14:textId="5EF17CCE" w:rsidR="007D6561" w:rsidRDefault="007D6561" w:rsidP="003F6E74">
      <w:pPr>
        <w:pStyle w:val="ListParagraph"/>
        <w:numPr>
          <w:ilvl w:val="0"/>
          <w:numId w:val="32"/>
        </w:numPr>
        <w:rPr>
          <w:b/>
          <w:bCs/>
          <w:sz w:val="22"/>
          <w:szCs w:val="22"/>
          <w:u w:val="single"/>
        </w:rPr>
      </w:pPr>
      <w:r>
        <w:rPr>
          <w:b/>
          <w:bCs/>
          <w:sz w:val="22"/>
          <w:szCs w:val="22"/>
          <w:u w:val="single"/>
        </w:rPr>
        <w:t>Internal Auditors Report</w:t>
      </w:r>
    </w:p>
    <w:p w14:paraId="7FA0F5AE" w14:textId="77777777" w:rsidR="007D6561" w:rsidRDefault="007D6561" w:rsidP="007D6561">
      <w:pPr>
        <w:pStyle w:val="ListParagraph"/>
        <w:rPr>
          <w:b/>
          <w:bCs/>
          <w:sz w:val="22"/>
          <w:szCs w:val="22"/>
          <w:u w:val="single"/>
        </w:rPr>
      </w:pPr>
    </w:p>
    <w:p w14:paraId="515C308D" w14:textId="40469D87" w:rsidR="007D6561" w:rsidRPr="008E2555" w:rsidRDefault="007D6561" w:rsidP="008E2555">
      <w:pPr>
        <w:pStyle w:val="ListParagraph"/>
        <w:rPr>
          <w:sz w:val="22"/>
          <w:szCs w:val="22"/>
        </w:rPr>
      </w:pPr>
      <w:r>
        <w:rPr>
          <w:sz w:val="22"/>
          <w:szCs w:val="22"/>
        </w:rPr>
        <w:t>Members were advised of the following actions that had been undertaken by the clerk following the recommendations within the Internal Auditors report</w:t>
      </w:r>
      <w:r w:rsidR="008E2555">
        <w:rPr>
          <w:sz w:val="22"/>
          <w:szCs w:val="22"/>
        </w:rPr>
        <w:t xml:space="preserve"> that was presented to the previous meeting on 11</w:t>
      </w:r>
      <w:r w:rsidR="008E2555" w:rsidRPr="008E2555">
        <w:rPr>
          <w:sz w:val="22"/>
          <w:szCs w:val="22"/>
          <w:vertAlign w:val="superscript"/>
        </w:rPr>
        <w:t>th</w:t>
      </w:r>
      <w:r w:rsidR="008E2555">
        <w:rPr>
          <w:sz w:val="22"/>
          <w:szCs w:val="22"/>
        </w:rPr>
        <w:t xml:space="preserve"> May 2026</w:t>
      </w:r>
      <w:r w:rsidRPr="008E2555">
        <w:rPr>
          <w:sz w:val="22"/>
          <w:szCs w:val="22"/>
        </w:rPr>
        <w:t>:</w:t>
      </w:r>
    </w:p>
    <w:p w14:paraId="19FA7CEA" w14:textId="0808EEA1" w:rsidR="007D6561" w:rsidRDefault="007D6561" w:rsidP="007D6561">
      <w:pPr>
        <w:pStyle w:val="ListParagraph"/>
        <w:numPr>
          <w:ilvl w:val="0"/>
          <w:numId w:val="33"/>
        </w:numPr>
        <w:rPr>
          <w:sz w:val="22"/>
          <w:szCs w:val="22"/>
        </w:rPr>
      </w:pPr>
      <w:r>
        <w:rPr>
          <w:sz w:val="22"/>
          <w:szCs w:val="22"/>
        </w:rPr>
        <w:t>Risk Assessment updated to include Procurement Compliance</w:t>
      </w:r>
    </w:p>
    <w:p w14:paraId="317AB061" w14:textId="2B93B15A" w:rsidR="007D6561" w:rsidRDefault="007D6561" w:rsidP="007D6561">
      <w:pPr>
        <w:pStyle w:val="ListParagraph"/>
        <w:numPr>
          <w:ilvl w:val="0"/>
          <w:numId w:val="33"/>
        </w:numPr>
        <w:rPr>
          <w:sz w:val="22"/>
          <w:szCs w:val="22"/>
        </w:rPr>
      </w:pPr>
      <w:r>
        <w:rPr>
          <w:sz w:val="22"/>
          <w:szCs w:val="22"/>
        </w:rPr>
        <w:t>Vat reclaimed for period 1/11/25-31/3/26</w:t>
      </w:r>
    </w:p>
    <w:p w14:paraId="73EF8B33" w14:textId="6FCFD43F" w:rsidR="007D6561" w:rsidRDefault="007D6561" w:rsidP="007D6561">
      <w:pPr>
        <w:pStyle w:val="ListParagraph"/>
        <w:numPr>
          <w:ilvl w:val="0"/>
          <w:numId w:val="33"/>
        </w:numPr>
        <w:rPr>
          <w:sz w:val="22"/>
          <w:szCs w:val="22"/>
        </w:rPr>
      </w:pPr>
      <w:r>
        <w:rPr>
          <w:sz w:val="22"/>
          <w:szCs w:val="22"/>
        </w:rPr>
        <w:t>Asset Register amended to include Fishing Platforms</w:t>
      </w:r>
    </w:p>
    <w:p w14:paraId="2B86B259" w14:textId="4E492502" w:rsidR="007D6561" w:rsidRDefault="007D6561" w:rsidP="007D6561">
      <w:pPr>
        <w:pStyle w:val="ListParagraph"/>
        <w:numPr>
          <w:ilvl w:val="0"/>
          <w:numId w:val="33"/>
        </w:numPr>
        <w:rPr>
          <w:sz w:val="22"/>
          <w:szCs w:val="22"/>
        </w:rPr>
      </w:pPr>
      <w:r>
        <w:rPr>
          <w:sz w:val="22"/>
          <w:szCs w:val="22"/>
        </w:rPr>
        <w:t>Minutes to record dates of bank reconciliations and</w:t>
      </w:r>
      <w:r w:rsidR="00CA202E">
        <w:rPr>
          <w:sz w:val="22"/>
          <w:szCs w:val="22"/>
        </w:rPr>
        <w:t xml:space="preserve"> total</w:t>
      </w:r>
      <w:r>
        <w:rPr>
          <w:sz w:val="22"/>
          <w:szCs w:val="22"/>
        </w:rPr>
        <w:t xml:space="preserve"> amount of payments awaiting authorisation </w:t>
      </w:r>
    </w:p>
    <w:p w14:paraId="285C7B65" w14:textId="05816706" w:rsidR="007D6561" w:rsidRDefault="007D6561" w:rsidP="007D6561">
      <w:pPr>
        <w:pStyle w:val="ListParagraph"/>
        <w:numPr>
          <w:ilvl w:val="0"/>
          <w:numId w:val="33"/>
        </w:numPr>
        <w:rPr>
          <w:sz w:val="22"/>
          <w:szCs w:val="22"/>
        </w:rPr>
      </w:pPr>
      <w:r>
        <w:rPr>
          <w:sz w:val="22"/>
          <w:szCs w:val="22"/>
        </w:rPr>
        <w:t>Budget for 2027/28 to be considered in detail by Finance Committee</w:t>
      </w:r>
    </w:p>
    <w:p w14:paraId="5DD1030E" w14:textId="355F3284" w:rsidR="007D6561" w:rsidRDefault="007D6561" w:rsidP="007D6561">
      <w:pPr>
        <w:pStyle w:val="ListParagraph"/>
        <w:numPr>
          <w:ilvl w:val="0"/>
          <w:numId w:val="33"/>
        </w:numPr>
        <w:rPr>
          <w:sz w:val="22"/>
          <w:szCs w:val="22"/>
        </w:rPr>
      </w:pPr>
      <w:r>
        <w:rPr>
          <w:sz w:val="22"/>
          <w:szCs w:val="22"/>
        </w:rPr>
        <w:t>Salary figure amended to include PAYE</w:t>
      </w:r>
    </w:p>
    <w:p w14:paraId="51EBD696" w14:textId="36D02D29" w:rsidR="007D6561" w:rsidRPr="007D6561" w:rsidRDefault="007D6561" w:rsidP="007D6561">
      <w:pPr>
        <w:rPr>
          <w:sz w:val="22"/>
          <w:szCs w:val="22"/>
        </w:rPr>
      </w:pPr>
      <w:r>
        <w:rPr>
          <w:b/>
          <w:bCs/>
          <w:sz w:val="22"/>
          <w:szCs w:val="22"/>
        </w:rPr>
        <w:t>RESOLVED:</w:t>
      </w:r>
      <w:r>
        <w:rPr>
          <w:sz w:val="22"/>
          <w:szCs w:val="22"/>
        </w:rPr>
        <w:tab/>
        <w:t>that the above be noted</w:t>
      </w:r>
    </w:p>
    <w:p w14:paraId="0356066D" w14:textId="77777777" w:rsidR="007D6561" w:rsidRDefault="007D6561" w:rsidP="007D6561">
      <w:pPr>
        <w:pStyle w:val="ListParagraph"/>
        <w:rPr>
          <w:b/>
          <w:bCs/>
          <w:sz w:val="22"/>
          <w:szCs w:val="22"/>
          <w:u w:val="single"/>
        </w:rPr>
      </w:pPr>
    </w:p>
    <w:p w14:paraId="0C8A25D9" w14:textId="3903BFC0" w:rsidR="007D6561" w:rsidRDefault="007D6561" w:rsidP="003F6E74">
      <w:pPr>
        <w:pStyle w:val="ListParagraph"/>
        <w:numPr>
          <w:ilvl w:val="0"/>
          <w:numId w:val="32"/>
        </w:numPr>
        <w:rPr>
          <w:b/>
          <w:bCs/>
          <w:sz w:val="22"/>
          <w:szCs w:val="22"/>
          <w:u w:val="single"/>
        </w:rPr>
      </w:pPr>
      <w:r>
        <w:rPr>
          <w:b/>
          <w:bCs/>
          <w:sz w:val="22"/>
          <w:szCs w:val="22"/>
          <w:u w:val="single"/>
        </w:rPr>
        <w:t>Annual Return</w:t>
      </w:r>
    </w:p>
    <w:p w14:paraId="2F7FB026" w14:textId="77777777" w:rsidR="007D6561" w:rsidRDefault="007D6561" w:rsidP="007D6561">
      <w:pPr>
        <w:pStyle w:val="ListParagraph"/>
        <w:rPr>
          <w:b/>
          <w:bCs/>
          <w:sz w:val="22"/>
          <w:szCs w:val="22"/>
          <w:u w:val="single"/>
        </w:rPr>
      </w:pPr>
    </w:p>
    <w:p w14:paraId="11AF7AE0" w14:textId="7A23EB47" w:rsidR="007D6561" w:rsidRDefault="007D6561" w:rsidP="007D6561">
      <w:pPr>
        <w:pStyle w:val="ListParagraph"/>
        <w:rPr>
          <w:sz w:val="22"/>
          <w:szCs w:val="22"/>
        </w:rPr>
      </w:pPr>
      <w:r>
        <w:rPr>
          <w:sz w:val="22"/>
          <w:szCs w:val="22"/>
        </w:rPr>
        <w:t>Members received copies of the Annual Return for approval.</w:t>
      </w:r>
    </w:p>
    <w:p w14:paraId="34CFA225" w14:textId="77777777" w:rsidR="007D6561" w:rsidRDefault="007D6561" w:rsidP="007D6561">
      <w:pPr>
        <w:pStyle w:val="ListParagraph"/>
        <w:rPr>
          <w:sz w:val="22"/>
          <w:szCs w:val="22"/>
        </w:rPr>
      </w:pPr>
    </w:p>
    <w:p w14:paraId="4B6A3E92" w14:textId="186FF837" w:rsidR="007D6561" w:rsidRDefault="007D6561" w:rsidP="007D6561">
      <w:pPr>
        <w:pStyle w:val="ListParagraph"/>
        <w:ind w:left="1985" w:hanging="1276"/>
        <w:rPr>
          <w:sz w:val="22"/>
          <w:szCs w:val="22"/>
        </w:rPr>
      </w:pPr>
      <w:r>
        <w:rPr>
          <w:b/>
          <w:bCs/>
          <w:sz w:val="22"/>
          <w:szCs w:val="22"/>
        </w:rPr>
        <w:t>RESOLVED:</w:t>
      </w:r>
      <w:r>
        <w:rPr>
          <w:sz w:val="22"/>
          <w:szCs w:val="22"/>
        </w:rPr>
        <w:tab/>
        <w:t xml:space="preserve">that the Annual Report be approved and signed by the Chair and RFO </w:t>
      </w:r>
      <w:r w:rsidR="008E2555">
        <w:rPr>
          <w:sz w:val="22"/>
          <w:szCs w:val="22"/>
        </w:rPr>
        <w:t>for submission</w:t>
      </w:r>
      <w:r>
        <w:rPr>
          <w:sz w:val="22"/>
          <w:szCs w:val="22"/>
        </w:rPr>
        <w:t xml:space="preserve"> to Audit Wales by 30</w:t>
      </w:r>
      <w:r w:rsidRPr="007D6561">
        <w:rPr>
          <w:sz w:val="22"/>
          <w:szCs w:val="22"/>
          <w:vertAlign w:val="superscript"/>
        </w:rPr>
        <w:t>th</w:t>
      </w:r>
      <w:r>
        <w:rPr>
          <w:sz w:val="22"/>
          <w:szCs w:val="22"/>
        </w:rPr>
        <w:t xml:space="preserve"> June 2026</w:t>
      </w:r>
    </w:p>
    <w:p w14:paraId="362A0048" w14:textId="77777777" w:rsidR="007D6561" w:rsidRPr="007D6561" w:rsidRDefault="007D6561" w:rsidP="007D6561">
      <w:pPr>
        <w:pStyle w:val="ListParagraph"/>
        <w:ind w:left="1985" w:hanging="1276"/>
        <w:rPr>
          <w:sz w:val="22"/>
          <w:szCs w:val="22"/>
        </w:rPr>
      </w:pPr>
    </w:p>
    <w:p w14:paraId="35D24B2E" w14:textId="6B613DBB" w:rsidR="00FA3EAF" w:rsidRPr="005E11F7" w:rsidRDefault="00FA3EAF" w:rsidP="003F6E74">
      <w:pPr>
        <w:pStyle w:val="ListParagraph"/>
        <w:numPr>
          <w:ilvl w:val="0"/>
          <w:numId w:val="32"/>
        </w:numPr>
        <w:rPr>
          <w:b/>
          <w:bCs/>
          <w:sz w:val="22"/>
          <w:szCs w:val="22"/>
          <w:u w:val="single"/>
        </w:rPr>
      </w:pPr>
      <w:r w:rsidRPr="005E11F7">
        <w:rPr>
          <w:b/>
          <w:bCs/>
          <w:sz w:val="22"/>
          <w:szCs w:val="22"/>
          <w:u w:val="single"/>
        </w:rPr>
        <w:t>Clerks report</w:t>
      </w:r>
    </w:p>
    <w:p w14:paraId="274FCA77" w14:textId="77777777" w:rsidR="000D6A82" w:rsidRPr="004F4D1C" w:rsidRDefault="000D6A82" w:rsidP="005E11F7">
      <w:pPr>
        <w:pStyle w:val="ListParagraph"/>
        <w:rPr>
          <w:b/>
          <w:bCs/>
          <w:sz w:val="22"/>
          <w:szCs w:val="22"/>
          <w:u w:val="single"/>
        </w:rPr>
      </w:pPr>
    </w:p>
    <w:p w14:paraId="20683EAE" w14:textId="35747F72" w:rsidR="004F4D1C" w:rsidRPr="004F4D1C" w:rsidRDefault="004F4D1C" w:rsidP="004F4D1C">
      <w:pPr>
        <w:pStyle w:val="ListParagraph"/>
        <w:numPr>
          <w:ilvl w:val="0"/>
          <w:numId w:val="25"/>
        </w:numPr>
        <w:rPr>
          <w:b/>
          <w:bCs/>
          <w:sz w:val="22"/>
          <w:szCs w:val="22"/>
          <w:u w:val="single"/>
        </w:rPr>
      </w:pPr>
      <w:r w:rsidRPr="004F4D1C">
        <w:rPr>
          <w:b/>
          <w:bCs/>
          <w:sz w:val="22"/>
          <w:szCs w:val="22"/>
          <w:u w:val="single"/>
        </w:rPr>
        <w:t>Defibrillators</w:t>
      </w:r>
    </w:p>
    <w:p w14:paraId="010380C0" w14:textId="77777777" w:rsidR="004F4D1C" w:rsidRDefault="004F4D1C" w:rsidP="004F4D1C">
      <w:pPr>
        <w:pStyle w:val="ListParagraph"/>
        <w:ind w:left="1080"/>
        <w:rPr>
          <w:sz w:val="22"/>
          <w:szCs w:val="22"/>
        </w:rPr>
      </w:pPr>
    </w:p>
    <w:p w14:paraId="2AAB119B" w14:textId="77777777" w:rsidR="007D6561" w:rsidRDefault="007D6561" w:rsidP="004F4D1C">
      <w:pPr>
        <w:pStyle w:val="ListParagraph"/>
        <w:ind w:left="1080"/>
        <w:rPr>
          <w:sz w:val="22"/>
          <w:szCs w:val="22"/>
        </w:rPr>
      </w:pPr>
      <w:r>
        <w:rPr>
          <w:sz w:val="22"/>
          <w:szCs w:val="22"/>
        </w:rPr>
        <w:t>The Clerk updated Members on the current position.</w:t>
      </w:r>
    </w:p>
    <w:p w14:paraId="48C1BCFE" w14:textId="77777777" w:rsidR="007D6561" w:rsidRDefault="007D6561" w:rsidP="004F4D1C">
      <w:pPr>
        <w:pStyle w:val="ListParagraph"/>
        <w:ind w:left="1080"/>
        <w:rPr>
          <w:sz w:val="22"/>
          <w:szCs w:val="22"/>
        </w:rPr>
      </w:pPr>
    </w:p>
    <w:p w14:paraId="129C7856" w14:textId="1D4E75F2" w:rsidR="003F6E74" w:rsidRDefault="007D6561" w:rsidP="004F4D1C">
      <w:pPr>
        <w:pStyle w:val="ListParagraph"/>
        <w:ind w:left="1080"/>
        <w:rPr>
          <w:sz w:val="22"/>
          <w:szCs w:val="22"/>
        </w:rPr>
      </w:pPr>
      <w:r>
        <w:rPr>
          <w:sz w:val="22"/>
          <w:szCs w:val="22"/>
        </w:rPr>
        <w:t xml:space="preserve"> It was noted that Maesmarchog School did not have the funds to maintain the defibrillator </w:t>
      </w:r>
      <w:r w:rsidR="00CA202E">
        <w:rPr>
          <w:sz w:val="22"/>
          <w:szCs w:val="22"/>
        </w:rPr>
        <w:t>and</w:t>
      </w:r>
      <w:r>
        <w:rPr>
          <w:sz w:val="22"/>
          <w:szCs w:val="22"/>
        </w:rPr>
        <w:t xml:space="preserve"> Banwen shop</w:t>
      </w:r>
      <w:r w:rsidR="00CA202E">
        <w:rPr>
          <w:sz w:val="22"/>
          <w:szCs w:val="22"/>
        </w:rPr>
        <w:t xml:space="preserve"> were satisfied with the proximity of alternative defibrillators</w:t>
      </w:r>
      <w:r>
        <w:rPr>
          <w:sz w:val="22"/>
          <w:szCs w:val="22"/>
        </w:rPr>
        <w:t xml:space="preserve">. </w:t>
      </w:r>
      <w:proofErr w:type="spellStart"/>
      <w:r>
        <w:rPr>
          <w:sz w:val="22"/>
          <w:szCs w:val="22"/>
        </w:rPr>
        <w:t>Nitelite</w:t>
      </w:r>
      <w:proofErr w:type="spellEnd"/>
      <w:r>
        <w:rPr>
          <w:sz w:val="22"/>
          <w:szCs w:val="22"/>
        </w:rPr>
        <w:t xml:space="preserve"> however </w:t>
      </w:r>
      <w:r w:rsidR="00CA202E">
        <w:rPr>
          <w:sz w:val="22"/>
          <w:szCs w:val="22"/>
        </w:rPr>
        <w:t xml:space="preserve">had confirmed that they </w:t>
      </w:r>
      <w:r>
        <w:rPr>
          <w:sz w:val="22"/>
          <w:szCs w:val="22"/>
        </w:rPr>
        <w:t>were prepared to take over responsibility for the maintenance of the defibrillator on their premises.</w:t>
      </w:r>
    </w:p>
    <w:p w14:paraId="2DC74326" w14:textId="77777777" w:rsidR="007D6561" w:rsidRDefault="007D6561" w:rsidP="004F4D1C">
      <w:pPr>
        <w:pStyle w:val="ListParagraph"/>
        <w:ind w:left="1080"/>
        <w:rPr>
          <w:sz w:val="22"/>
          <w:szCs w:val="22"/>
        </w:rPr>
      </w:pPr>
    </w:p>
    <w:p w14:paraId="3C10F294" w14:textId="65E1301E" w:rsidR="007D6561" w:rsidRPr="00CA202E" w:rsidRDefault="00CA202E" w:rsidP="00CA202E">
      <w:pPr>
        <w:pStyle w:val="ListParagraph"/>
        <w:ind w:left="1080"/>
        <w:rPr>
          <w:sz w:val="22"/>
          <w:szCs w:val="22"/>
        </w:rPr>
      </w:pPr>
      <w:r>
        <w:rPr>
          <w:sz w:val="22"/>
          <w:szCs w:val="22"/>
        </w:rPr>
        <w:t>I</w:t>
      </w:r>
      <w:r w:rsidR="007D6561">
        <w:rPr>
          <w:sz w:val="22"/>
          <w:szCs w:val="22"/>
        </w:rPr>
        <w:t xml:space="preserve">t was also reported that Cllr Paul Davies had </w:t>
      </w:r>
      <w:r w:rsidR="008E2555">
        <w:rPr>
          <w:sz w:val="22"/>
          <w:szCs w:val="22"/>
        </w:rPr>
        <w:t xml:space="preserve">kindly </w:t>
      </w:r>
      <w:r w:rsidR="007D6561">
        <w:rPr>
          <w:sz w:val="22"/>
          <w:szCs w:val="22"/>
        </w:rPr>
        <w:t xml:space="preserve">carried out checks of the </w:t>
      </w:r>
      <w:r w:rsidR="008E2555">
        <w:rPr>
          <w:sz w:val="22"/>
          <w:szCs w:val="22"/>
        </w:rPr>
        <w:t xml:space="preserve">defibrillators </w:t>
      </w:r>
      <w:r w:rsidR="008E2555" w:rsidRPr="00CA202E">
        <w:rPr>
          <w:sz w:val="22"/>
          <w:szCs w:val="22"/>
        </w:rPr>
        <w:t>as</w:t>
      </w:r>
      <w:r w:rsidR="007D6561" w:rsidRPr="00CA202E">
        <w:rPr>
          <w:sz w:val="22"/>
          <w:szCs w:val="22"/>
        </w:rPr>
        <w:t xml:space="preserve"> agreed at the previous meeting.</w:t>
      </w:r>
    </w:p>
    <w:p w14:paraId="010D1C92" w14:textId="77777777" w:rsidR="007D6561" w:rsidRDefault="007D6561" w:rsidP="004F4D1C">
      <w:pPr>
        <w:pStyle w:val="ListParagraph"/>
        <w:ind w:left="1080"/>
        <w:rPr>
          <w:sz w:val="22"/>
          <w:szCs w:val="22"/>
        </w:rPr>
      </w:pPr>
    </w:p>
    <w:p w14:paraId="7FAD61F5" w14:textId="73D357D5" w:rsidR="007D6561" w:rsidRDefault="007D6561" w:rsidP="004F4D1C">
      <w:pPr>
        <w:pStyle w:val="ListParagraph"/>
        <w:ind w:left="1080"/>
        <w:rPr>
          <w:sz w:val="22"/>
          <w:szCs w:val="22"/>
        </w:rPr>
      </w:pPr>
      <w:r>
        <w:rPr>
          <w:sz w:val="22"/>
          <w:szCs w:val="22"/>
        </w:rPr>
        <w:t>The Clerk advised that interest had been expressed by a neighbouring</w:t>
      </w:r>
      <w:r w:rsidR="00CA202E">
        <w:rPr>
          <w:sz w:val="22"/>
          <w:szCs w:val="22"/>
        </w:rPr>
        <w:t xml:space="preserve"> C</w:t>
      </w:r>
      <w:r>
        <w:rPr>
          <w:sz w:val="22"/>
          <w:szCs w:val="22"/>
        </w:rPr>
        <w:t>ommunity Council in purchasing one of the decommissioned units</w:t>
      </w:r>
    </w:p>
    <w:p w14:paraId="560647C4" w14:textId="77777777" w:rsidR="007D6561" w:rsidRDefault="007D6561" w:rsidP="004F4D1C">
      <w:pPr>
        <w:pStyle w:val="ListParagraph"/>
        <w:ind w:left="1080"/>
        <w:rPr>
          <w:b/>
          <w:bCs/>
          <w:sz w:val="22"/>
          <w:szCs w:val="22"/>
        </w:rPr>
      </w:pPr>
    </w:p>
    <w:p w14:paraId="4C5AEBFC" w14:textId="5CE9F3B5" w:rsidR="003F6E74" w:rsidRDefault="004F4D1C" w:rsidP="007D6561">
      <w:pPr>
        <w:pStyle w:val="ListParagraph"/>
        <w:ind w:left="2410" w:hanging="1276"/>
        <w:rPr>
          <w:sz w:val="22"/>
          <w:szCs w:val="22"/>
        </w:rPr>
      </w:pPr>
      <w:r>
        <w:rPr>
          <w:b/>
          <w:bCs/>
          <w:sz w:val="22"/>
          <w:szCs w:val="22"/>
        </w:rPr>
        <w:t xml:space="preserve">RESOLVED: </w:t>
      </w:r>
      <w:r w:rsidR="003F6E74" w:rsidRPr="003F6E74">
        <w:rPr>
          <w:sz w:val="22"/>
          <w:szCs w:val="22"/>
        </w:rPr>
        <w:t>(</w:t>
      </w:r>
      <w:proofErr w:type="spellStart"/>
      <w:r w:rsidR="003F6E74" w:rsidRPr="003F6E74">
        <w:rPr>
          <w:sz w:val="22"/>
          <w:szCs w:val="22"/>
        </w:rPr>
        <w:t>i</w:t>
      </w:r>
      <w:proofErr w:type="spellEnd"/>
      <w:r w:rsidR="003F6E74" w:rsidRPr="003F6E74">
        <w:rPr>
          <w:sz w:val="22"/>
          <w:szCs w:val="22"/>
        </w:rPr>
        <w:t>)</w:t>
      </w:r>
      <w:r w:rsidR="003F6E74">
        <w:rPr>
          <w:b/>
          <w:bCs/>
          <w:sz w:val="22"/>
          <w:szCs w:val="22"/>
        </w:rPr>
        <w:t xml:space="preserve"> </w:t>
      </w:r>
      <w:r w:rsidR="003F6E74">
        <w:rPr>
          <w:sz w:val="22"/>
          <w:szCs w:val="22"/>
        </w:rPr>
        <w:t xml:space="preserve">that the </w:t>
      </w:r>
      <w:r w:rsidR="007D6561">
        <w:rPr>
          <w:sz w:val="22"/>
          <w:szCs w:val="22"/>
        </w:rPr>
        <w:t>defibrillators that are not accessible 24/7 at Maesmarchog School, Banwen Shop and Dove Workshops be decommissioned</w:t>
      </w:r>
    </w:p>
    <w:p w14:paraId="44FB8C7A" w14:textId="5AEA5866" w:rsidR="003F6E74" w:rsidRDefault="003F6E74" w:rsidP="003F6E74">
      <w:pPr>
        <w:pStyle w:val="ListParagraph"/>
        <w:ind w:left="2410"/>
        <w:rPr>
          <w:sz w:val="22"/>
          <w:szCs w:val="22"/>
        </w:rPr>
      </w:pPr>
      <w:r>
        <w:rPr>
          <w:sz w:val="22"/>
          <w:szCs w:val="22"/>
        </w:rPr>
        <w:t>as SaveALifeCymru will not provide support with ongoing costs, and it was considered that there were sufficient units remaining to ensure the safety of the public.</w:t>
      </w:r>
    </w:p>
    <w:p w14:paraId="327B260C" w14:textId="77777777" w:rsidR="007D6561" w:rsidRDefault="007D6561" w:rsidP="003F6E74">
      <w:pPr>
        <w:pStyle w:val="ListParagraph"/>
        <w:ind w:left="2410"/>
        <w:rPr>
          <w:sz w:val="22"/>
          <w:szCs w:val="22"/>
        </w:rPr>
      </w:pPr>
    </w:p>
    <w:p w14:paraId="045F137A" w14:textId="4368547A" w:rsidR="007D6561" w:rsidRDefault="007D6561" w:rsidP="003F6E74">
      <w:pPr>
        <w:pStyle w:val="ListParagraph"/>
        <w:ind w:left="2410"/>
        <w:rPr>
          <w:sz w:val="22"/>
          <w:szCs w:val="22"/>
        </w:rPr>
      </w:pPr>
      <w:r>
        <w:rPr>
          <w:sz w:val="22"/>
          <w:szCs w:val="22"/>
        </w:rPr>
        <w:t xml:space="preserve">(ii) that </w:t>
      </w:r>
      <w:proofErr w:type="spellStart"/>
      <w:r>
        <w:rPr>
          <w:sz w:val="22"/>
          <w:szCs w:val="22"/>
        </w:rPr>
        <w:t>Nitelite</w:t>
      </w:r>
      <w:proofErr w:type="spellEnd"/>
      <w:r>
        <w:rPr>
          <w:sz w:val="22"/>
          <w:szCs w:val="22"/>
        </w:rPr>
        <w:t xml:space="preserve"> take over responsibility for the maintenance of the defibrillator on their premises</w:t>
      </w:r>
    </w:p>
    <w:p w14:paraId="31E3B582" w14:textId="77777777" w:rsidR="007D6561" w:rsidRDefault="007D6561" w:rsidP="003F6E74">
      <w:pPr>
        <w:pStyle w:val="ListParagraph"/>
        <w:ind w:left="2410"/>
        <w:rPr>
          <w:sz w:val="22"/>
          <w:szCs w:val="22"/>
        </w:rPr>
      </w:pPr>
    </w:p>
    <w:p w14:paraId="6287240D" w14:textId="5A12A681" w:rsidR="004F4D1C" w:rsidRPr="007D6561" w:rsidRDefault="007D6561" w:rsidP="007D6561">
      <w:pPr>
        <w:pStyle w:val="ListParagraph"/>
        <w:ind w:left="2410"/>
        <w:rPr>
          <w:sz w:val="22"/>
          <w:szCs w:val="22"/>
        </w:rPr>
      </w:pPr>
      <w:r>
        <w:rPr>
          <w:sz w:val="22"/>
          <w:szCs w:val="22"/>
        </w:rPr>
        <w:t xml:space="preserve">(iii) </w:t>
      </w:r>
      <w:r w:rsidR="008E2555">
        <w:rPr>
          <w:sz w:val="22"/>
          <w:szCs w:val="22"/>
        </w:rPr>
        <w:t xml:space="preserve">that </w:t>
      </w:r>
      <w:r>
        <w:rPr>
          <w:sz w:val="22"/>
          <w:szCs w:val="22"/>
        </w:rPr>
        <w:t xml:space="preserve">the Clerk </w:t>
      </w:r>
      <w:r w:rsidR="00CA202E">
        <w:rPr>
          <w:sz w:val="22"/>
          <w:szCs w:val="22"/>
        </w:rPr>
        <w:t xml:space="preserve">determine whether </w:t>
      </w:r>
      <w:r>
        <w:rPr>
          <w:sz w:val="22"/>
          <w:szCs w:val="22"/>
        </w:rPr>
        <w:t xml:space="preserve">there is any interest </w:t>
      </w:r>
      <w:r w:rsidR="00CA202E">
        <w:rPr>
          <w:sz w:val="22"/>
          <w:szCs w:val="22"/>
        </w:rPr>
        <w:t>from</w:t>
      </w:r>
      <w:r>
        <w:rPr>
          <w:sz w:val="22"/>
          <w:szCs w:val="22"/>
        </w:rPr>
        <w:t xml:space="preserve"> other organisations </w:t>
      </w:r>
      <w:r w:rsidR="00CA202E">
        <w:rPr>
          <w:sz w:val="22"/>
          <w:szCs w:val="22"/>
        </w:rPr>
        <w:t xml:space="preserve">in </w:t>
      </w:r>
      <w:r>
        <w:rPr>
          <w:sz w:val="22"/>
          <w:szCs w:val="22"/>
        </w:rPr>
        <w:t xml:space="preserve">purchasing the decommissioned units </w:t>
      </w:r>
    </w:p>
    <w:p w14:paraId="7EED9BBC" w14:textId="25AE1836" w:rsidR="004F4D1C" w:rsidRPr="004F4D1C" w:rsidRDefault="004F4D1C" w:rsidP="004F4D1C">
      <w:pPr>
        <w:pStyle w:val="ListParagraph"/>
        <w:ind w:left="1080"/>
        <w:rPr>
          <w:b/>
          <w:bCs/>
          <w:sz w:val="22"/>
          <w:szCs w:val="22"/>
        </w:rPr>
      </w:pPr>
    </w:p>
    <w:p w14:paraId="65A31788" w14:textId="501DFDB4" w:rsidR="007D6561" w:rsidRDefault="007D6561" w:rsidP="007D6561">
      <w:pPr>
        <w:pStyle w:val="ListParagraph"/>
        <w:numPr>
          <w:ilvl w:val="0"/>
          <w:numId w:val="25"/>
        </w:numPr>
        <w:rPr>
          <w:b/>
          <w:bCs/>
          <w:sz w:val="22"/>
          <w:szCs w:val="22"/>
          <w:u w:val="single"/>
        </w:rPr>
      </w:pPr>
      <w:r>
        <w:rPr>
          <w:b/>
          <w:bCs/>
          <w:sz w:val="22"/>
          <w:szCs w:val="22"/>
          <w:u w:val="single"/>
        </w:rPr>
        <w:t>Lease Of Land</w:t>
      </w:r>
    </w:p>
    <w:p w14:paraId="08AC6E8C" w14:textId="77777777" w:rsidR="007D6561" w:rsidRDefault="007D6561" w:rsidP="007D6561">
      <w:pPr>
        <w:pStyle w:val="ListParagraph"/>
        <w:rPr>
          <w:b/>
          <w:bCs/>
          <w:sz w:val="22"/>
          <w:szCs w:val="22"/>
          <w:u w:val="single"/>
        </w:rPr>
      </w:pPr>
    </w:p>
    <w:p w14:paraId="5C206076" w14:textId="4676AAEB" w:rsidR="007D6561" w:rsidRDefault="007D6561" w:rsidP="007D6561">
      <w:pPr>
        <w:pStyle w:val="ListParagraph"/>
        <w:ind w:left="1134"/>
        <w:rPr>
          <w:sz w:val="22"/>
          <w:szCs w:val="22"/>
        </w:rPr>
      </w:pPr>
      <w:r w:rsidRPr="007D6561">
        <w:rPr>
          <w:sz w:val="22"/>
          <w:szCs w:val="22"/>
        </w:rPr>
        <w:t>Cllr Ruth Stone declared an interest in this matter</w:t>
      </w:r>
    </w:p>
    <w:p w14:paraId="6037CD63" w14:textId="77777777" w:rsidR="007D6561" w:rsidRPr="007D6561" w:rsidRDefault="007D6561" w:rsidP="007D6561">
      <w:pPr>
        <w:pStyle w:val="ListParagraph"/>
        <w:ind w:left="1134"/>
        <w:rPr>
          <w:sz w:val="22"/>
          <w:szCs w:val="22"/>
        </w:rPr>
      </w:pPr>
    </w:p>
    <w:p w14:paraId="27D3059C" w14:textId="1AC2A9B6" w:rsidR="007D6561" w:rsidRDefault="007D6561" w:rsidP="007D6561">
      <w:pPr>
        <w:pStyle w:val="ListParagraph"/>
        <w:ind w:left="1134"/>
        <w:rPr>
          <w:sz w:val="22"/>
          <w:szCs w:val="22"/>
        </w:rPr>
      </w:pPr>
      <w:r>
        <w:rPr>
          <w:sz w:val="22"/>
          <w:szCs w:val="22"/>
        </w:rPr>
        <w:t xml:space="preserve">Members considered </w:t>
      </w:r>
      <w:r w:rsidR="008E2555">
        <w:rPr>
          <w:sz w:val="22"/>
          <w:szCs w:val="22"/>
        </w:rPr>
        <w:t>a</w:t>
      </w:r>
      <w:r>
        <w:rPr>
          <w:sz w:val="22"/>
          <w:szCs w:val="22"/>
        </w:rPr>
        <w:t xml:space="preserve"> request from the Family Engagement Officer at Neath Port Talbot</w:t>
      </w:r>
      <w:r w:rsidR="008E2555">
        <w:rPr>
          <w:sz w:val="22"/>
          <w:szCs w:val="22"/>
        </w:rPr>
        <w:t xml:space="preserve"> CBC</w:t>
      </w:r>
      <w:r>
        <w:rPr>
          <w:sz w:val="22"/>
          <w:szCs w:val="22"/>
        </w:rPr>
        <w:t xml:space="preserve"> to lease the former Forest School land in Banwen. </w:t>
      </w:r>
      <w:r w:rsidR="00CA202E">
        <w:rPr>
          <w:sz w:val="22"/>
          <w:szCs w:val="22"/>
        </w:rPr>
        <w:t xml:space="preserve">The proposed use of the land would be to provide structured Forest School sessions for pupils of Maesmarchog School, family engagement activities to support parents and carers and small group interventions aimed at wellbeing and emotional development. </w:t>
      </w:r>
      <w:r>
        <w:rPr>
          <w:sz w:val="22"/>
          <w:szCs w:val="22"/>
        </w:rPr>
        <w:t xml:space="preserve">It was noted that the Head of Maesmarchog would sign the lease if granted. </w:t>
      </w:r>
    </w:p>
    <w:p w14:paraId="23FE8917" w14:textId="77777777" w:rsidR="007D6561" w:rsidRDefault="007D6561" w:rsidP="007D6561">
      <w:pPr>
        <w:pStyle w:val="ListParagraph"/>
        <w:ind w:left="1134"/>
        <w:rPr>
          <w:sz w:val="22"/>
          <w:szCs w:val="22"/>
        </w:rPr>
      </w:pPr>
    </w:p>
    <w:p w14:paraId="3EEAAC7C" w14:textId="48F68B9D" w:rsidR="007D6561" w:rsidRDefault="00CA202E" w:rsidP="007D6561">
      <w:pPr>
        <w:pStyle w:val="ListParagraph"/>
        <w:ind w:left="1134"/>
        <w:rPr>
          <w:sz w:val="22"/>
          <w:szCs w:val="22"/>
        </w:rPr>
      </w:pPr>
      <w:r>
        <w:rPr>
          <w:sz w:val="22"/>
          <w:szCs w:val="22"/>
        </w:rPr>
        <w:t>Cllr Llewllyn also raised a query from a</w:t>
      </w:r>
      <w:r w:rsidR="007D6561">
        <w:rPr>
          <w:sz w:val="22"/>
          <w:szCs w:val="22"/>
        </w:rPr>
        <w:t xml:space="preserve"> resident </w:t>
      </w:r>
      <w:r>
        <w:rPr>
          <w:sz w:val="22"/>
          <w:szCs w:val="22"/>
        </w:rPr>
        <w:t>regarding the potential to</w:t>
      </w:r>
      <w:r w:rsidR="007D6561">
        <w:rPr>
          <w:sz w:val="22"/>
          <w:szCs w:val="22"/>
        </w:rPr>
        <w:t xml:space="preserve"> purchase a parcel of lan</w:t>
      </w:r>
      <w:r>
        <w:rPr>
          <w:sz w:val="22"/>
          <w:szCs w:val="22"/>
        </w:rPr>
        <w:t>d owned by</w:t>
      </w:r>
      <w:r w:rsidR="007D6561">
        <w:rPr>
          <w:sz w:val="22"/>
          <w:szCs w:val="22"/>
        </w:rPr>
        <w:t xml:space="preserve"> the community Council</w:t>
      </w:r>
      <w:r>
        <w:rPr>
          <w:sz w:val="22"/>
          <w:szCs w:val="22"/>
        </w:rPr>
        <w:t xml:space="preserve">. It was noted that </w:t>
      </w:r>
      <w:r w:rsidR="007D6561">
        <w:rPr>
          <w:sz w:val="22"/>
          <w:szCs w:val="22"/>
        </w:rPr>
        <w:t>t</w:t>
      </w:r>
      <w:r w:rsidR="008E2555">
        <w:rPr>
          <w:sz w:val="22"/>
          <w:szCs w:val="22"/>
        </w:rPr>
        <w:t>he Community Council</w:t>
      </w:r>
      <w:r w:rsidR="007D6561">
        <w:rPr>
          <w:sz w:val="22"/>
          <w:szCs w:val="22"/>
        </w:rPr>
        <w:t xml:space="preserve"> was not permitted</w:t>
      </w:r>
      <w:r w:rsidR="008E2555">
        <w:rPr>
          <w:sz w:val="22"/>
          <w:szCs w:val="22"/>
        </w:rPr>
        <w:t xml:space="preserve"> to grant this request</w:t>
      </w:r>
      <w:r w:rsidR="007D6561">
        <w:rPr>
          <w:sz w:val="22"/>
          <w:szCs w:val="22"/>
        </w:rPr>
        <w:t>.</w:t>
      </w:r>
    </w:p>
    <w:p w14:paraId="273C308F" w14:textId="77777777" w:rsidR="007D6561" w:rsidRDefault="007D6561" w:rsidP="007D6561">
      <w:pPr>
        <w:pStyle w:val="ListParagraph"/>
        <w:rPr>
          <w:sz w:val="22"/>
          <w:szCs w:val="22"/>
        </w:rPr>
      </w:pPr>
    </w:p>
    <w:p w14:paraId="19E35D2E" w14:textId="543D58D0" w:rsidR="007D6561" w:rsidRDefault="007D6561" w:rsidP="007D6561">
      <w:pPr>
        <w:pStyle w:val="ListParagraph"/>
        <w:ind w:left="2410" w:hanging="1276"/>
        <w:rPr>
          <w:sz w:val="22"/>
          <w:szCs w:val="22"/>
        </w:rPr>
      </w:pPr>
      <w:r>
        <w:rPr>
          <w:b/>
          <w:bCs/>
          <w:sz w:val="22"/>
          <w:szCs w:val="22"/>
        </w:rPr>
        <w:t xml:space="preserve">RESOLVED: </w:t>
      </w:r>
      <w:r w:rsidR="00CA202E">
        <w:rPr>
          <w:b/>
          <w:bCs/>
          <w:sz w:val="22"/>
          <w:szCs w:val="22"/>
        </w:rPr>
        <w:t xml:space="preserve">  </w:t>
      </w:r>
      <w:r>
        <w:rPr>
          <w:sz w:val="22"/>
          <w:szCs w:val="22"/>
        </w:rPr>
        <w:t xml:space="preserve">that the Clerk prepare a draft lease </w:t>
      </w:r>
      <w:r w:rsidR="00CA202E">
        <w:rPr>
          <w:sz w:val="22"/>
          <w:szCs w:val="22"/>
        </w:rPr>
        <w:t>for the Former Forest School land in Banwen for</w:t>
      </w:r>
      <w:r>
        <w:rPr>
          <w:sz w:val="22"/>
          <w:szCs w:val="22"/>
        </w:rPr>
        <w:t xml:space="preserve"> a period of 12 months</w:t>
      </w:r>
      <w:r w:rsidR="00CA202E">
        <w:rPr>
          <w:sz w:val="22"/>
          <w:szCs w:val="22"/>
        </w:rPr>
        <w:t>,</w:t>
      </w:r>
      <w:r>
        <w:rPr>
          <w:sz w:val="22"/>
          <w:szCs w:val="22"/>
        </w:rPr>
        <w:t xml:space="preserve"> </w:t>
      </w:r>
      <w:r w:rsidR="00CA202E">
        <w:rPr>
          <w:sz w:val="22"/>
          <w:szCs w:val="22"/>
        </w:rPr>
        <w:t>and it be considered at</w:t>
      </w:r>
      <w:r>
        <w:rPr>
          <w:sz w:val="22"/>
          <w:szCs w:val="22"/>
        </w:rPr>
        <w:t xml:space="preserve"> the next meeting</w:t>
      </w:r>
      <w:r w:rsidR="00CA202E">
        <w:rPr>
          <w:sz w:val="22"/>
          <w:szCs w:val="22"/>
        </w:rPr>
        <w:t xml:space="preserve"> on 13</w:t>
      </w:r>
      <w:r w:rsidR="00CA202E" w:rsidRPr="00CA202E">
        <w:rPr>
          <w:sz w:val="22"/>
          <w:szCs w:val="22"/>
          <w:vertAlign w:val="superscript"/>
        </w:rPr>
        <w:t>th</w:t>
      </w:r>
      <w:r w:rsidR="00CA202E">
        <w:rPr>
          <w:sz w:val="22"/>
          <w:szCs w:val="22"/>
        </w:rPr>
        <w:t xml:space="preserve"> July 2026</w:t>
      </w:r>
    </w:p>
    <w:p w14:paraId="172F79CF" w14:textId="77777777" w:rsidR="007D6561" w:rsidRPr="007D6561" w:rsidRDefault="007D6561" w:rsidP="007D6561">
      <w:pPr>
        <w:pStyle w:val="ListParagraph"/>
        <w:ind w:left="2127" w:hanging="1418"/>
        <w:rPr>
          <w:sz w:val="22"/>
          <w:szCs w:val="22"/>
        </w:rPr>
      </w:pPr>
    </w:p>
    <w:p w14:paraId="7F18F5D6" w14:textId="18A6CDD8" w:rsidR="007D6561" w:rsidRDefault="007D6561" w:rsidP="007D6561">
      <w:pPr>
        <w:pStyle w:val="ListParagraph"/>
        <w:numPr>
          <w:ilvl w:val="0"/>
          <w:numId w:val="25"/>
        </w:numPr>
        <w:rPr>
          <w:b/>
          <w:bCs/>
          <w:sz w:val="22"/>
          <w:szCs w:val="22"/>
          <w:u w:val="single"/>
        </w:rPr>
      </w:pPr>
      <w:r>
        <w:rPr>
          <w:b/>
          <w:bCs/>
          <w:sz w:val="22"/>
          <w:szCs w:val="22"/>
          <w:u w:val="single"/>
        </w:rPr>
        <w:t xml:space="preserve">National Grid – </w:t>
      </w:r>
      <w:r w:rsidR="00CA202E">
        <w:rPr>
          <w:b/>
          <w:bCs/>
          <w:sz w:val="22"/>
          <w:szCs w:val="22"/>
          <w:u w:val="single"/>
        </w:rPr>
        <w:t>Non-Intrusive</w:t>
      </w:r>
      <w:r>
        <w:rPr>
          <w:b/>
          <w:bCs/>
          <w:sz w:val="22"/>
          <w:szCs w:val="22"/>
          <w:u w:val="single"/>
        </w:rPr>
        <w:t xml:space="preserve"> Survey Access Licence Extension</w:t>
      </w:r>
    </w:p>
    <w:p w14:paraId="68A6F8B9" w14:textId="77777777" w:rsidR="007D6561" w:rsidRDefault="007D6561" w:rsidP="007D6561">
      <w:pPr>
        <w:pStyle w:val="ListParagraph"/>
        <w:rPr>
          <w:b/>
          <w:bCs/>
          <w:sz w:val="22"/>
          <w:szCs w:val="22"/>
          <w:u w:val="single"/>
        </w:rPr>
      </w:pPr>
    </w:p>
    <w:p w14:paraId="7855AB71" w14:textId="30757F8F" w:rsidR="007D6561" w:rsidRDefault="007D6561" w:rsidP="007D6561">
      <w:pPr>
        <w:pStyle w:val="ListParagraph"/>
        <w:ind w:left="1134"/>
        <w:rPr>
          <w:sz w:val="22"/>
          <w:szCs w:val="22"/>
        </w:rPr>
      </w:pPr>
      <w:r>
        <w:rPr>
          <w:sz w:val="22"/>
          <w:szCs w:val="22"/>
        </w:rPr>
        <w:t xml:space="preserve">The Clerk advised Members that National Grid Electricity Transmission had contacted the Community Council to advise of a </w:t>
      </w:r>
      <w:proofErr w:type="gramStart"/>
      <w:r>
        <w:rPr>
          <w:sz w:val="22"/>
          <w:szCs w:val="22"/>
        </w:rPr>
        <w:t>12 month</w:t>
      </w:r>
      <w:proofErr w:type="gramEnd"/>
      <w:r>
        <w:rPr>
          <w:sz w:val="22"/>
          <w:szCs w:val="22"/>
        </w:rPr>
        <w:t xml:space="preserve"> extension to the </w:t>
      </w:r>
      <w:r w:rsidR="00CA202E">
        <w:rPr>
          <w:sz w:val="22"/>
          <w:szCs w:val="22"/>
        </w:rPr>
        <w:t xml:space="preserve">above </w:t>
      </w:r>
      <w:r>
        <w:rPr>
          <w:sz w:val="22"/>
          <w:szCs w:val="22"/>
        </w:rPr>
        <w:t xml:space="preserve">licence and </w:t>
      </w:r>
      <w:r w:rsidR="00CA202E">
        <w:rPr>
          <w:sz w:val="22"/>
          <w:szCs w:val="22"/>
        </w:rPr>
        <w:t xml:space="preserve">a </w:t>
      </w:r>
      <w:r>
        <w:rPr>
          <w:sz w:val="22"/>
          <w:szCs w:val="22"/>
        </w:rPr>
        <w:t>payment £500 extension fee</w:t>
      </w:r>
      <w:r w:rsidR="00CA202E">
        <w:rPr>
          <w:sz w:val="22"/>
          <w:szCs w:val="22"/>
        </w:rPr>
        <w:t xml:space="preserve"> had been received</w:t>
      </w:r>
      <w:r>
        <w:rPr>
          <w:sz w:val="22"/>
          <w:szCs w:val="22"/>
        </w:rPr>
        <w:t>.</w:t>
      </w:r>
    </w:p>
    <w:p w14:paraId="1C70246E" w14:textId="77777777" w:rsidR="007D6561" w:rsidRDefault="007D6561" w:rsidP="007D6561">
      <w:pPr>
        <w:pStyle w:val="ListParagraph"/>
        <w:rPr>
          <w:sz w:val="22"/>
          <w:szCs w:val="22"/>
        </w:rPr>
      </w:pPr>
    </w:p>
    <w:p w14:paraId="48AD3F2E" w14:textId="5843C30D" w:rsidR="007D6561" w:rsidRDefault="007D6561" w:rsidP="007D6561">
      <w:pPr>
        <w:pStyle w:val="ListParagraph"/>
        <w:ind w:left="1134"/>
        <w:rPr>
          <w:sz w:val="22"/>
          <w:szCs w:val="22"/>
        </w:rPr>
      </w:pPr>
      <w:r>
        <w:rPr>
          <w:b/>
          <w:bCs/>
          <w:sz w:val="22"/>
          <w:szCs w:val="22"/>
        </w:rPr>
        <w:t>RESOLVED:</w:t>
      </w:r>
      <w:r>
        <w:rPr>
          <w:b/>
          <w:bCs/>
          <w:sz w:val="22"/>
          <w:szCs w:val="22"/>
        </w:rPr>
        <w:tab/>
      </w:r>
      <w:r>
        <w:rPr>
          <w:sz w:val="22"/>
          <w:szCs w:val="22"/>
        </w:rPr>
        <w:t>that the report be noted</w:t>
      </w:r>
    </w:p>
    <w:p w14:paraId="76FAAEAF" w14:textId="77777777" w:rsidR="007D6561" w:rsidRPr="007D6561" w:rsidRDefault="007D6561" w:rsidP="007D6561">
      <w:pPr>
        <w:pStyle w:val="ListParagraph"/>
        <w:rPr>
          <w:sz w:val="22"/>
          <w:szCs w:val="22"/>
        </w:rPr>
      </w:pPr>
    </w:p>
    <w:p w14:paraId="535003DD" w14:textId="77777777" w:rsidR="007D6561" w:rsidRDefault="007D6561" w:rsidP="007D6561">
      <w:pPr>
        <w:pStyle w:val="ListParagraph"/>
        <w:numPr>
          <w:ilvl w:val="0"/>
          <w:numId w:val="25"/>
        </w:numPr>
        <w:rPr>
          <w:b/>
          <w:bCs/>
          <w:sz w:val="22"/>
          <w:szCs w:val="22"/>
          <w:u w:val="single"/>
        </w:rPr>
      </w:pPr>
      <w:r>
        <w:rPr>
          <w:b/>
          <w:bCs/>
          <w:sz w:val="22"/>
          <w:szCs w:val="22"/>
          <w:u w:val="single"/>
        </w:rPr>
        <w:t>Insurance</w:t>
      </w:r>
    </w:p>
    <w:p w14:paraId="0880FA93" w14:textId="77777777" w:rsidR="007D6561" w:rsidRDefault="007D6561" w:rsidP="007D6561">
      <w:pPr>
        <w:pStyle w:val="ListParagraph"/>
        <w:rPr>
          <w:b/>
          <w:bCs/>
          <w:sz w:val="22"/>
          <w:szCs w:val="22"/>
          <w:u w:val="single"/>
        </w:rPr>
      </w:pPr>
    </w:p>
    <w:p w14:paraId="09E8294B" w14:textId="0ADCE92B" w:rsidR="007D6561" w:rsidRDefault="007D6561" w:rsidP="007D6561">
      <w:pPr>
        <w:pStyle w:val="ListParagraph"/>
        <w:ind w:left="1134"/>
        <w:rPr>
          <w:sz w:val="22"/>
          <w:szCs w:val="22"/>
        </w:rPr>
      </w:pPr>
      <w:r>
        <w:rPr>
          <w:sz w:val="22"/>
          <w:szCs w:val="22"/>
        </w:rPr>
        <w:t>It was reported that the Insurance costs had increased significantly over the last few years. The renewal of £6,184.06 was due on 20</w:t>
      </w:r>
      <w:r w:rsidRPr="007D6561">
        <w:rPr>
          <w:sz w:val="22"/>
          <w:szCs w:val="22"/>
          <w:vertAlign w:val="superscript"/>
        </w:rPr>
        <w:t>th</w:t>
      </w:r>
      <w:r>
        <w:rPr>
          <w:sz w:val="22"/>
          <w:szCs w:val="22"/>
        </w:rPr>
        <w:t xml:space="preserve"> June 2026</w:t>
      </w:r>
    </w:p>
    <w:p w14:paraId="407F014C" w14:textId="77777777" w:rsidR="007D6561" w:rsidRDefault="007D6561" w:rsidP="007D6561">
      <w:pPr>
        <w:pStyle w:val="ListParagraph"/>
        <w:rPr>
          <w:sz w:val="22"/>
          <w:szCs w:val="22"/>
        </w:rPr>
      </w:pPr>
    </w:p>
    <w:p w14:paraId="2F7B0177" w14:textId="193AF869" w:rsidR="007D6561" w:rsidRDefault="007D6561" w:rsidP="00CA202E">
      <w:pPr>
        <w:pStyle w:val="ListParagraph"/>
        <w:tabs>
          <w:tab w:val="left" w:pos="1985"/>
        </w:tabs>
        <w:ind w:left="2552" w:hanging="1418"/>
        <w:rPr>
          <w:sz w:val="22"/>
          <w:szCs w:val="22"/>
        </w:rPr>
      </w:pPr>
      <w:r>
        <w:rPr>
          <w:b/>
          <w:bCs/>
          <w:sz w:val="22"/>
          <w:szCs w:val="22"/>
        </w:rPr>
        <w:t>RESOLVED:</w:t>
      </w:r>
      <w:r>
        <w:rPr>
          <w:sz w:val="22"/>
          <w:szCs w:val="22"/>
        </w:rPr>
        <w:t>(</w:t>
      </w:r>
      <w:proofErr w:type="spellStart"/>
      <w:r>
        <w:rPr>
          <w:sz w:val="22"/>
          <w:szCs w:val="22"/>
        </w:rPr>
        <w:t>i</w:t>
      </w:r>
      <w:proofErr w:type="spellEnd"/>
      <w:r>
        <w:rPr>
          <w:sz w:val="22"/>
          <w:szCs w:val="22"/>
        </w:rPr>
        <w:t xml:space="preserve">) that the insurance be renewed at the cost of £6,184.06 for the </w:t>
      </w:r>
      <w:r w:rsidR="00CA202E">
        <w:rPr>
          <w:sz w:val="22"/>
          <w:szCs w:val="22"/>
        </w:rPr>
        <w:t>current year</w:t>
      </w:r>
      <w:r>
        <w:rPr>
          <w:sz w:val="22"/>
          <w:szCs w:val="22"/>
        </w:rPr>
        <w:t xml:space="preserve">  </w:t>
      </w:r>
    </w:p>
    <w:p w14:paraId="51F90E2C" w14:textId="77777777" w:rsidR="007D6561" w:rsidRDefault="007D6561" w:rsidP="007D6561">
      <w:pPr>
        <w:pStyle w:val="ListParagraph"/>
        <w:tabs>
          <w:tab w:val="left" w:pos="1985"/>
        </w:tabs>
        <w:ind w:left="2127"/>
        <w:rPr>
          <w:b/>
          <w:bCs/>
          <w:sz w:val="22"/>
          <w:szCs w:val="22"/>
        </w:rPr>
      </w:pPr>
    </w:p>
    <w:p w14:paraId="7030707D" w14:textId="46AD59B4" w:rsidR="007D6561" w:rsidRDefault="007D6561" w:rsidP="00CA202E">
      <w:pPr>
        <w:pStyle w:val="ListParagraph"/>
        <w:tabs>
          <w:tab w:val="left" w:pos="2410"/>
        </w:tabs>
        <w:ind w:left="2552" w:hanging="284"/>
        <w:rPr>
          <w:sz w:val="22"/>
          <w:szCs w:val="22"/>
        </w:rPr>
      </w:pPr>
      <w:r w:rsidRPr="007D6561">
        <w:rPr>
          <w:sz w:val="22"/>
          <w:szCs w:val="22"/>
        </w:rPr>
        <w:t>(ii)</w:t>
      </w:r>
      <w:r>
        <w:rPr>
          <w:sz w:val="22"/>
          <w:szCs w:val="22"/>
        </w:rPr>
        <w:t xml:space="preserve"> that the Finance Committee </w:t>
      </w:r>
      <w:proofErr w:type="gramStart"/>
      <w:r>
        <w:rPr>
          <w:sz w:val="22"/>
          <w:szCs w:val="22"/>
        </w:rPr>
        <w:t>look into</w:t>
      </w:r>
      <w:proofErr w:type="gramEnd"/>
      <w:r>
        <w:rPr>
          <w:sz w:val="22"/>
          <w:szCs w:val="22"/>
        </w:rPr>
        <w:t xml:space="preserve"> the insurance </w:t>
      </w:r>
      <w:r w:rsidR="00CA202E">
        <w:rPr>
          <w:sz w:val="22"/>
          <w:szCs w:val="22"/>
        </w:rPr>
        <w:t xml:space="preserve">cover </w:t>
      </w:r>
      <w:r>
        <w:rPr>
          <w:sz w:val="22"/>
          <w:szCs w:val="22"/>
        </w:rPr>
        <w:t xml:space="preserve">for </w:t>
      </w:r>
      <w:r w:rsidR="008E2555">
        <w:rPr>
          <w:sz w:val="22"/>
          <w:szCs w:val="22"/>
        </w:rPr>
        <w:t>2027/28</w:t>
      </w:r>
      <w:r>
        <w:rPr>
          <w:sz w:val="22"/>
          <w:szCs w:val="22"/>
        </w:rPr>
        <w:t xml:space="preserve"> to see if any savings can be achieved</w:t>
      </w:r>
    </w:p>
    <w:p w14:paraId="0C32B3EE" w14:textId="77777777" w:rsidR="007D6561" w:rsidRPr="007D6561" w:rsidRDefault="007D6561" w:rsidP="007D6561">
      <w:pPr>
        <w:pStyle w:val="ListParagraph"/>
        <w:tabs>
          <w:tab w:val="left" w:pos="2127"/>
        </w:tabs>
        <w:ind w:left="2268" w:hanging="283"/>
        <w:rPr>
          <w:sz w:val="22"/>
          <w:szCs w:val="22"/>
        </w:rPr>
      </w:pPr>
    </w:p>
    <w:p w14:paraId="3B351DF3" w14:textId="02F11862" w:rsidR="007D6561" w:rsidRDefault="007D6561" w:rsidP="007D6561">
      <w:pPr>
        <w:pStyle w:val="ListParagraph"/>
        <w:numPr>
          <w:ilvl w:val="0"/>
          <w:numId w:val="25"/>
        </w:numPr>
        <w:rPr>
          <w:b/>
          <w:bCs/>
          <w:sz w:val="22"/>
          <w:szCs w:val="22"/>
          <w:u w:val="single"/>
        </w:rPr>
      </w:pPr>
      <w:r>
        <w:rPr>
          <w:b/>
          <w:bCs/>
          <w:sz w:val="22"/>
          <w:szCs w:val="22"/>
          <w:u w:val="single"/>
        </w:rPr>
        <w:t>Dates for Finance Committee and Environment Committee</w:t>
      </w:r>
    </w:p>
    <w:p w14:paraId="3BC6D3C9" w14:textId="77777777" w:rsidR="007D6561" w:rsidRDefault="007D6561" w:rsidP="007D6561">
      <w:pPr>
        <w:pStyle w:val="ListParagraph"/>
        <w:ind w:left="1080"/>
        <w:rPr>
          <w:b/>
          <w:bCs/>
          <w:sz w:val="22"/>
          <w:szCs w:val="22"/>
          <w:u w:val="single"/>
        </w:rPr>
      </w:pPr>
    </w:p>
    <w:p w14:paraId="7D912E37" w14:textId="02C2754B" w:rsidR="007D6561" w:rsidRDefault="007D6561" w:rsidP="007D6561">
      <w:pPr>
        <w:pStyle w:val="ListParagraph"/>
        <w:ind w:left="1080"/>
        <w:rPr>
          <w:sz w:val="22"/>
          <w:szCs w:val="22"/>
        </w:rPr>
      </w:pPr>
      <w:r>
        <w:rPr>
          <w:b/>
          <w:bCs/>
          <w:sz w:val="22"/>
          <w:szCs w:val="22"/>
        </w:rPr>
        <w:t xml:space="preserve">RESOLVED: </w:t>
      </w:r>
      <w:r>
        <w:rPr>
          <w:sz w:val="22"/>
          <w:szCs w:val="22"/>
        </w:rPr>
        <w:t>(</w:t>
      </w:r>
      <w:proofErr w:type="spellStart"/>
      <w:r>
        <w:rPr>
          <w:sz w:val="22"/>
          <w:szCs w:val="22"/>
        </w:rPr>
        <w:t>i</w:t>
      </w:r>
      <w:proofErr w:type="spellEnd"/>
      <w:r>
        <w:rPr>
          <w:sz w:val="22"/>
          <w:szCs w:val="22"/>
        </w:rPr>
        <w:t>) that the Finance Committees be held at 6.30pm on:</w:t>
      </w:r>
    </w:p>
    <w:p w14:paraId="2E1FB24F" w14:textId="40601150" w:rsidR="007D6561" w:rsidRDefault="007D6561" w:rsidP="007D6561">
      <w:pPr>
        <w:pStyle w:val="ListParagraph"/>
        <w:ind w:left="2552"/>
        <w:rPr>
          <w:sz w:val="22"/>
          <w:szCs w:val="22"/>
        </w:rPr>
      </w:pPr>
      <w:r>
        <w:rPr>
          <w:sz w:val="22"/>
          <w:szCs w:val="22"/>
        </w:rPr>
        <w:t>Wednesday 9</w:t>
      </w:r>
      <w:r w:rsidRPr="007D6561">
        <w:rPr>
          <w:sz w:val="22"/>
          <w:szCs w:val="22"/>
          <w:vertAlign w:val="superscript"/>
        </w:rPr>
        <w:t>th</w:t>
      </w:r>
      <w:r>
        <w:rPr>
          <w:sz w:val="22"/>
          <w:szCs w:val="22"/>
        </w:rPr>
        <w:t xml:space="preserve"> September 2026</w:t>
      </w:r>
    </w:p>
    <w:p w14:paraId="4B1E7924" w14:textId="7C11CEFE" w:rsidR="007D6561" w:rsidRDefault="007D6561" w:rsidP="007D6561">
      <w:pPr>
        <w:pStyle w:val="ListParagraph"/>
        <w:ind w:left="2552"/>
        <w:rPr>
          <w:sz w:val="22"/>
          <w:szCs w:val="22"/>
        </w:rPr>
      </w:pPr>
      <w:r>
        <w:rPr>
          <w:sz w:val="22"/>
          <w:szCs w:val="22"/>
        </w:rPr>
        <w:t>Monday 25</w:t>
      </w:r>
      <w:r w:rsidRPr="007D6561">
        <w:rPr>
          <w:sz w:val="22"/>
          <w:szCs w:val="22"/>
          <w:vertAlign w:val="superscript"/>
        </w:rPr>
        <w:t>th</w:t>
      </w:r>
      <w:r>
        <w:rPr>
          <w:sz w:val="22"/>
          <w:szCs w:val="22"/>
        </w:rPr>
        <w:t xml:space="preserve"> January 2027</w:t>
      </w:r>
    </w:p>
    <w:p w14:paraId="530E1D34" w14:textId="03D8797E" w:rsidR="007D6561" w:rsidRDefault="007D6561" w:rsidP="007D6561">
      <w:pPr>
        <w:pStyle w:val="ListParagraph"/>
        <w:ind w:left="2552"/>
        <w:rPr>
          <w:sz w:val="22"/>
          <w:szCs w:val="22"/>
        </w:rPr>
      </w:pPr>
      <w:r>
        <w:rPr>
          <w:sz w:val="22"/>
          <w:szCs w:val="22"/>
        </w:rPr>
        <w:t>Monday 26</w:t>
      </w:r>
      <w:r w:rsidRPr="007D6561">
        <w:rPr>
          <w:sz w:val="22"/>
          <w:szCs w:val="22"/>
          <w:vertAlign w:val="superscript"/>
        </w:rPr>
        <w:t>th</w:t>
      </w:r>
      <w:r>
        <w:rPr>
          <w:sz w:val="22"/>
          <w:szCs w:val="22"/>
        </w:rPr>
        <w:t xml:space="preserve"> April 2027</w:t>
      </w:r>
    </w:p>
    <w:p w14:paraId="44FC13C6" w14:textId="77777777" w:rsidR="007D6561" w:rsidRDefault="007D6561" w:rsidP="007D6561">
      <w:pPr>
        <w:pStyle w:val="ListParagraph"/>
        <w:ind w:left="2552"/>
        <w:rPr>
          <w:sz w:val="22"/>
          <w:szCs w:val="22"/>
        </w:rPr>
      </w:pPr>
    </w:p>
    <w:p w14:paraId="38EB0325" w14:textId="189B2983" w:rsidR="007D6561" w:rsidRDefault="007D6561" w:rsidP="00CA202E">
      <w:pPr>
        <w:pStyle w:val="ListParagraph"/>
        <w:ind w:left="2552" w:hanging="284"/>
        <w:rPr>
          <w:sz w:val="22"/>
          <w:szCs w:val="22"/>
        </w:rPr>
      </w:pPr>
      <w:r>
        <w:rPr>
          <w:sz w:val="22"/>
          <w:szCs w:val="22"/>
        </w:rPr>
        <w:t xml:space="preserve">(ii) that the Environment Committee be held at 6.30pm on Wednesday </w:t>
      </w:r>
      <w:r w:rsidR="00CA202E">
        <w:rPr>
          <w:sz w:val="22"/>
          <w:szCs w:val="22"/>
        </w:rPr>
        <w:t>15</w:t>
      </w:r>
      <w:r w:rsidR="00CA202E" w:rsidRPr="007D6561">
        <w:rPr>
          <w:sz w:val="22"/>
          <w:szCs w:val="22"/>
          <w:vertAlign w:val="superscript"/>
        </w:rPr>
        <w:t>th</w:t>
      </w:r>
      <w:r w:rsidR="00CA202E">
        <w:rPr>
          <w:sz w:val="22"/>
          <w:szCs w:val="22"/>
        </w:rPr>
        <w:t xml:space="preserve"> July 2026 and</w:t>
      </w:r>
      <w:r>
        <w:rPr>
          <w:sz w:val="22"/>
          <w:szCs w:val="22"/>
        </w:rPr>
        <w:t xml:space="preserve"> interested parties be invited to attend.</w:t>
      </w:r>
    </w:p>
    <w:p w14:paraId="22A86EC5" w14:textId="6FE95472" w:rsidR="007D6561" w:rsidRPr="00CA202E" w:rsidRDefault="00CA202E" w:rsidP="00CA202E">
      <w:pPr>
        <w:rPr>
          <w:sz w:val="22"/>
          <w:szCs w:val="22"/>
        </w:rPr>
      </w:pPr>
      <w:r>
        <w:rPr>
          <w:sz w:val="22"/>
          <w:szCs w:val="22"/>
        </w:rPr>
        <w:br w:type="page"/>
      </w:r>
    </w:p>
    <w:p w14:paraId="5AE34DEE" w14:textId="0AAA81A9" w:rsidR="00B24419" w:rsidRDefault="007D6561" w:rsidP="007D6561">
      <w:pPr>
        <w:pStyle w:val="ListParagraph"/>
        <w:numPr>
          <w:ilvl w:val="0"/>
          <w:numId w:val="25"/>
        </w:numPr>
        <w:rPr>
          <w:b/>
          <w:bCs/>
          <w:sz w:val="22"/>
          <w:szCs w:val="22"/>
          <w:u w:val="single"/>
        </w:rPr>
      </w:pPr>
      <w:r>
        <w:rPr>
          <w:b/>
          <w:bCs/>
          <w:sz w:val="22"/>
          <w:szCs w:val="22"/>
          <w:u w:val="single"/>
        </w:rPr>
        <w:lastRenderedPageBreak/>
        <w:t>Appointment of Internal Auditor</w:t>
      </w:r>
    </w:p>
    <w:p w14:paraId="1B720588" w14:textId="77777777" w:rsidR="007D6561" w:rsidRDefault="007D6561" w:rsidP="007D6561">
      <w:pPr>
        <w:pStyle w:val="ListParagraph"/>
        <w:ind w:left="1080"/>
        <w:rPr>
          <w:b/>
          <w:bCs/>
          <w:sz w:val="22"/>
          <w:szCs w:val="22"/>
          <w:u w:val="single"/>
        </w:rPr>
      </w:pPr>
    </w:p>
    <w:p w14:paraId="590DAAF9" w14:textId="623D430D" w:rsidR="007D6561" w:rsidRDefault="007D6561" w:rsidP="007D6561">
      <w:pPr>
        <w:pStyle w:val="ListParagraph"/>
        <w:ind w:left="1080"/>
        <w:rPr>
          <w:sz w:val="22"/>
          <w:szCs w:val="22"/>
        </w:rPr>
      </w:pPr>
      <w:r>
        <w:rPr>
          <w:sz w:val="22"/>
          <w:szCs w:val="22"/>
        </w:rPr>
        <w:t>It was noted that th</w:t>
      </w:r>
      <w:r w:rsidR="00CA202E">
        <w:rPr>
          <w:sz w:val="22"/>
          <w:szCs w:val="22"/>
        </w:rPr>
        <w:t>e</w:t>
      </w:r>
      <w:r>
        <w:rPr>
          <w:sz w:val="22"/>
          <w:szCs w:val="22"/>
        </w:rPr>
        <w:t xml:space="preserve"> Internal Auditor </w:t>
      </w:r>
      <w:r w:rsidR="00CA202E">
        <w:rPr>
          <w:sz w:val="22"/>
          <w:szCs w:val="22"/>
        </w:rPr>
        <w:t>currently appointed by the Community Council KLG Services</w:t>
      </w:r>
      <w:r w:rsidR="00382473">
        <w:rPr>
          <w:sz w:val="22"/>
          <w:szCs w:val="22"/>
        </w:rPr>
        <w:t>,</w:t>
      </w:r>
      <w:r w:rsidR="00CA202E">
        <w:rPr>
          <w:sz w:val="22"/>
          <w:szCs w:val="22"/>
        </w:rPr>
        <w:t xml:space="preserve"> </w:t>
      </w:r>
      <w:r>
        <w:rPr>
          <w:sz w:val="22"/>
          <w:szCs w:val="22"/>
        </w:rPr>
        <w:t>was no longer offering this service.</w:t>
      </w:r>
    </w:p>
    <w:p w14:paraId="090A069D" w14:textId="77777777" w:rsidR="007D6561" w:rsidRDefault="007D6561" w:rsidP="007D6561">
      <w:pPr>
        <w:pStyle w:val="ListParagraph"/>
        <w:ind w:left="1080"/>
        <w:rPr>
          <w:sz w:val="22"/>
          <w:szCs w:val="22"/>
        </w:rPr>
      </w:pPr>
    </w:p>
    <w:p w14:paraId="50CABFEB" w14:textId="076F8FD1" w:rsidR="007D6561" w:rsidRPr="007D6561" w:rsidRDefault="007D6561" w:rsidP="00CA202E">
      <w:pPr>
        <w:pStyle w:val="ListParagraph"/>
        <w:ind w:left="2410" w:hanging="1276"/>
        <w:rPr>
          <w:sz w:val="22"/>
          <w:szCs w:val="22"/>
        </w:rPr>
      </w:pPr>
      <w:r>
        <w:rPr>
          <w:b/>
          <w:bCs/>
          <w:sz w:val="22"/>
          <w:szCs w:val="22"/>
        </w:rPr>
        <w:t xml:space="preserve">RESOLVED: </w:t>
      </w:r>
      <w:r>
        <w:rPr>
          <w:sz w:val="22"/>
          <w:szCs w:val="22"/>
        </w:rPr>
        <w:t xml:space="preserve">that the Clerk obtain quotes to be considered for next year’s </w:t>
      </w:r>
      <w:r w:rsidR="00CA202E">
        <w:rPr>
          <w:sz w:val="22"/>
          <w:szCs w:val="22"/>
        </w:rPr>
        <w:t xml:space="preserve">Internal </w:t>
      </w:r>
      <w:r>
        <w:rPr>
          <w:sz w:val="22"/>
          <w:szCs w:val="22"/>
        </w:rPr>
        <w:t>audit.</w:t>
      </w:r>
    </w:p>
    <w:p w14:paraId="505ED007" w14:textId="77777777" w:rsidR="005E11F7" w:rsidRDefault="005E11F7" w:rsidP="005E11F7">
      <w:pPr>
        <w:pStyle w:val="ListParagraph"/>
        <w:rPr>
          <w:b/>
          <w:bCs/>
          <w:sz w:val="22"/>
          <w:szCs w:val="22"/>
        </w:rPr>
      </w:pPr>
    </w:p>
    <w:p w14:paraId="18F45232" w14:textId="1C4F7100" w:rsidR="007D6561" w:rsidRPr="007D6561" w:rsidRDefault="007D6561" w:rsidP="007D6561">
      <w:pPr>
        <w:pStyle w:val="ListParagraph"/>
        <w:numPr>
          <w:ilvl w:val="0"/>
          <w:numId w:val="32"/>
        </w:numPr>
        <w:rPr>
          <w:b/>
          <w:bCs/>
          <w:sz w:val="22"/>
          <w:szCs w:val="22"/>
          <w:u w:val="single"/>
        </w:rPr>
      </w:pPr>
      <w:r w:rsidRPr="007D6561">
        <w:rPr>
          <w:b/>
          <w:bCs/>
          <w:sz w:val="22"/>
          <w:szCs w:val="22"/>
          <w:u w:val="single"/>
        </w:rPr>
        <w:t>Community Matters</w:t>
      </w:r>
    </w:p>
    <w:p w14:paraId="1AA34BC6" w14:textId="77777777" w:rsidR="007D6561" w:rsidRDefault="007D6561" w:rsidP="007D6561">
      <w:pPr>
        <w:pStyle w:val="ListParagraph"/>
        <w:ind w:left="709"/>
        <w:rPr>
          <w:b/>
          <w:bCs/>
          <w:sz w:val="22"/>
          <w:szCs w:val="22"/>
          <w:u w:val="single"/>
        </w:rPr>
      </w:pPr>
    </w:p>
    <w:p w14:paraId="0069BA7F" w14:textId="39CA79C1" w:rsidR="000D6A82" w:rsidRPr="007D6561" w:rsidRDefault="000D6A82" w:rsidP="007D6561">
      <w:pPr>
        <w:pStyle w:val="ListParagraph"/>
        <w:numPr>
          <w:ilvl w:val="0"/>
          <w:numId w:val="35"/>
        </w:numPr>
        <w:rPr>
          <w:b/>
          <w:bCs/>
          <w:sz w:val="22"/>
          <w:szCs w:val="22"/>
          <w:u w:val="single"/>
        </w:rPr>
      </w:pPr>
      <w:r w:rsidRPr="007D6561">
        <w:rPr>
          <w:b/>
          <w:bCs/>
          <w:sz w:val="22"/>
          <w:szCs w:val="22"/>
          <w:u w:val="single"/>
        </w:rPr>
        <w:t>Grounds Maintenance</w:t>
      </w:r>
    </w:p>
    <w:p w14:paraId="71588A79" w14:textId="666AF571" w:rsidR="000D6A82" w:rsidRDefault="007D6561" w:rsidP="006D008F">
      <w:pPr>
        <w:ind w:left="1080"/>
        <w:rPr>
          <w:sz w:val="22"/>
          <w:szCs w:val="22"/>
        </w:rPr>
      </w:pPr>
      <w:r>
        <w:rPr>
          <w:sz w:val="22"/>
          <w:szCs w:val="22"/>
        </w:rPr>
        <w:t>It was noted that there had been 2 grass cuttings carried out to date this financial year</w:t>
      </w:r>
    </w:p>
    <w:p w14:paraId="0F2403A1" w14:textId="3D2E97D2" w:rsidR="007D6561" w:rsidRDefault="007D6561" w:rsidP="006D008F">
      <w:pPr>
        <w:ind w:left="1080"/>
        <w:rPr>
          <w:sz w:val="22"/>
          <w:szCs w:val="22"/>
        </w:rPr>
      </w:pPr>
      <w:r>
        <w:rPr>
          <w:sz w:val="22"/>
          <w:szCs w:val="22"/>
        </w:rPr>
        <w:t>Cllrs raised that issue of the stone wall that had been damaged near the Rugby Club.</w:t>
      </w:r>
    </w:p>
    <w:p w14:paraId="2661ABE5" w14:textId="599D4452" w:rsidR="007D6561" w:rsidRPr="009A64A0" w:rsidRDefault="007D6561" w:rsidP="00CA202E">
      <w:pPr>
        <w:ind w:left="2410" w:hanging="1276"/>
        <w:rPr>
          <w:sz w:val="22"/>
          <w:szCs w:val="22"/>
        </w:rPr>
      </w:pPr>
      <w:r>
        <w:rPr>
          <w:b/>
          <w:bCs/>
          <w:sz w:val="22"/>
          <w:szCs w:val="22"/>
        </w:rPr>
        <w:t xml:space="preserve">RESOLVED: </w:t>
      </w:r>
      <w:r w:rsidR="00CA202E">
        <w:rPr>
          <w:b/>
          <w:bCs/>
          <w:sz w:val="22"/>
          <w:szCs w:val="22"/>
        </w:rPr>
        <w:t xml:space="preserve"> </w:t>
      </w:r>
      <w:r>
        <w:rPr>
          <w:sz w:val="22"/>
          <w:szCs w:val="22"/>
        </w:rPr>
        <w:t>that Cllrs assess whether the wall can be repaired or whether an external contractor needs to be contacted</w:t>
      </w:r>
    </w:p>
    <w:p w14:paraId="3F46AD53" w14:textId="4401A0B1" w:rsidR="000D6A82" w:rsidRPr="007D6561" w:rsidRDefault="000D6A82" w:rsidP="007D6561">
      <w:pPr>
        <w:pStyle w:val="ListParagraph"/>
        <w:numPr>
          <w:ilvl w:val="0"/>
          <w:numId w:val="35"/>
        </w:numPr>
        <w:rPr>
          <w:b/>
          <w:bCs/>
          <w:sz w:val="22"/>
          <w:szCs w:val="22"/>
          <w:u w:val="single"/>
        </w:rPr>
      </w:pPr>
      <w:r w:rsidRPr="007D6561">
        <w:rPr>
          <w:b/>
          <w:bCs/>
          <w:sz w:val="22"/>
          <w:szCs w:val="22"/>
          <w:u w:val="single"/>
        </w:rPr>
        <w:t>Play Parks</w:t>
      </w:r>
    </w:p>
    <w:p w14:paraId="2E5AD1FB" w14:textId="77777777" w:rsidR="003F6E74" w:rsidRDefault="003F6E74" w:rsidP="004F4D1C">
      <w:pPr>
        <w:pStyle w:val="ListParagraph"/>
        <w:ind w:left="1080"/>
        <w:rPr>
          <w:sz w:val="22"/>
          <w:szCs w:val="22"/>
        </w:rPr>
      </w:pPr>
    </w:p>
    <w:p w14:paraId="648E317C" w14:textId="6064F4B6" w:rsidR="00CA202E" w:rsidRDefault="00CA202E" w:rsidP="004F4D1C">
      <w:pPr>
        <w:pStyle w:val="ListParagraph"/>
        <w:ind w:left="1080"/>
        <w:rPr>
          <w:sz w:val="22"/>
          <w:szCs w:val="22"/>
        </w:rPr>
      </w:pPr>
      <w:r>
        <w:rPr>
          <w:sz w:val="22"/>
          <w:szCs w:val="22"/>
        </w:rPr>
        <w:t>It was reported that the Clerk had sought c</w:t>
      </w:r>
      <w:r w:rsidR="00382473">
        <w:rPr>
          <w:sz w:val="22"/>
          <w:szCs w:val="22"/>
        </w:rPr>
        <w:t>larification</w:t>
      </w:r>
      <w:r>
        <w:rPr>
          <w:sz w:val="22"/>
          <w:szCs w:val="22"/>
        </w:rPr>
        <w:t xml:space="preserve"> from HISCOX Insurance that </w:t>
      </w:r>
      <w:r w:rsidR="00382473">
        <w:rPr>
          <w:sz w:val="22"/>
          <w:szCs w:val="22"/>
        </w:rPr>
        <w:t xml:space="preserve">external </w:t>
      </w:r>
      <w:r>
        <w:rPr>
          <w:sz w:val="22"/>
          <w:szCs w:val="22"/>
        </w:rPr>
        <w:t>annual inspections of the playpark and informal visual checks were sufficient to ensure the Policy was valid should any claims be received.</w:t>
      </w:r>
      <w:r w:rsidR="00382473">
        <w:rPr>
          <w:sz w:val="22"/>
          <w:szCs w:val="22"/>
        </w:rPr>
        <w:t xml:space="preserve"> This was confirmed by Hiscox Insurance.</w:t>
      </w:r>
    </w:p>
    <w:p w14:paraId="5BFC8E06" w14:textId="77777777" w:rsidR="00CA202E" w:rsidRDefault="00CA202E" w:rsidP="004F4D1C">
      <w:pPr>
        <w:pStyle w:val="ListParagraph"/>
        <w:ind w:left="1080"/>
        <w:rPr>
          <w:sz w:val="22"/>
          <w:szCs w:val="22"/>
        </w:rPr>
      </w:pPr>
    </w:p>
    <w:p w14:paraId="26704C20" w14:textId="301C7ADF" w:rsidR="003F6E74" w:rsidRDefault="003F6E74" w:rsidP="003F6E74">
      <w:pPr>
        <w:pStyle w:val="ListParagraph"/>
        <w:ind w:left="2410" w:hanging="1276"/>
        <w:rPr>
          <w:sz w:val="22"/>
          <w:szCs w:val="22"/>
        </w:rPr>
      </w:pPr>
      <w:r>
        <w:rPr>
          <w:b/>
          <w:bCs/>
          <w:sz w:val="22"/>
          <w:szCs w:val="22"/>
        </w:rPr>
        <w:t xml:space="preserve">RESOLVED: </w:t>
      </w:r>
      <w:r w:rsidR="007D6561">
        <w:rPr>
          <w:sz w:val="22"/>
          <w:szCs w:val="22"/>
        </w:rPr>
        <w:t xml:space="preserve">that </w:t>
      </w:r>
      <w:r w:rsidR="00CA202E">
        <w:rPr>
          <w:sz w:val="22"/>
          <w:szCs w:val="22"/>
        </w:rPr>
        <w:t>the information be noted</w:t>
      </w:r>
    </w:p>
    <w:p w14:paraId="628FCBD7" w14:textId="0AF5F08B" w:rsidR="005E11F7" w:rsidRPr="009A64A0" w:rsidRDefault="005E11F7" w:rsidP="009A64A0">
      <w:pPr>
        <w:pStyle w:val="ListParagraph"/>
        <w:ind w:left="2410" w:hanging="1276"/>
        <w:rPr>
          <w:sz w:val="22"/>
          <w:szCs w:val="22"/>
        </w:rPr>
      </w:pPr>
    </w:p>
    <w:p w14:paraId="7ED02FA8" w14:textId="541901AC" w:rsidR="004F4D1C" w:rsidRDefault="000D6A82" w:rsidP="007D6561">
      <w:pPr>
        <w:pStyle w:val="ListParagraph"/>
        <w:numPr>
          <w:ilvl w:val="0"/>
          <w:numId w:val="35"/>
        </w:numPr>
        <w:rPr>
          <w:b/>
          <w:bCs/>
          <w:sz w:val="22"/>
          <w:szCs w:val="22"/>
          <w:u w:val="single"/>
        </w:rPr>
      </w:pPr>
      <w:r w:rsidRPr="005E11F7">
        <w:rPr>
          <w:b/>
          <w:bCs/>
          <w:sz w:val="22"/>
          <w:szCs w:val="22"/>
          <w:u w:val="single"/>
        </w:rPr>
        <w:t>Pond</w:t>
      </w:r>
    </w:p>
    <w:p w14:paraId="47865CE9" w14:textId="353B8C56" w:rsidR="007D6561" w:rsidRDefault="007D6561" w:rsidP="007D6561">
      <w:pPr>
        <w:spacing w:after="0"/>
        <w:ind w:left="1134"/>
        <w:rPr>
          <w:sz w:val="22"/>
          <w:szCs w:val="22"/>
        </w:rPr>
      </w:pPr>
      <w:r>
        <w:rPr>
          <w:sz w:val="22"/>
          <w:szCs w:val="22"/>
        </w:rPr>
        <w:t>It was noted that a meeting had been arranged with representatives of the Community Council and t</w:t>
      </w:r>
      <w:r w:rsidR="004F4D1C">
        <w:rPr>
          <w:sz w:val="22"/>
          <w:szCs w:val="22"/>
        </w:rPr>
        <w:t>he Angling Club</w:t>
      </w:r>
      <w:r>
        <w:rPr>
          <w:sz w:val="22"/>
          <w:szCs w:val="22"/>
        </w:rPr>
        <w:t xml:space="preserve"> on 22</w:t>
      </w:r>
      <w:r w:rsidRPr="007D6561">
        <w:rPr>
          <w:sz w:val="22"/>
          <w:szCs w:val="22"/>
          <w:vertAlign w:val="superscript"/>
        </w:rPr>
        <w:t>nd</w:t>
      </w:r>
      <w:r>
        <w:rPr>
          <w:sz w:val="22"/>
          <w:szCs w:val="22"/>
        </w:rPr>
        <w:t xml:space="preserve"> </w:t>
      </w:r>
      <w:r w:rsidR="00382473">
        <w:rPr>
          <w:sz w:val="22"/>
          <w:szCs w:val="22"/>
        </w:rPr>
        <w:t>June 2026</w:t>
      </w:r>
      <w:r w:rsidR="004F4D1C">
        <w:rPr>
          <w:sz w:val="22"/>
          <w:szCs w:val="22"/>
        </w:rPr>
        <w:t xml:space="preserve"> to clarify issues relating to </w:t>
      </w:r>
      <w:r>
        <w:rPr>
          <w:sz w:val="22"/>
          <w:szCs w:val="22"/>
        </w:rPr>
        <w:t>maintenance of the</w:t>
      </w:r>
      <w:r w:rsidR="004F4D1C">
        <w:rPr>
          <w:sz w:val="22"/>
          <w:szCs w:val="22"/>
        </w:rPr>
        <w:t xml:space="preserve"> pond</w:t>
      </w:r>
      <w:r>
        <w:rPr>
          <w:sz w:val="22"/>
          <w:szCs w:val="22"/>
        </w:rPr>
        <w:t>,</w:t>
      </w:r>
      <w:r w:rsidRPr="007D6561">
        <w:rPr>
          <w:sz w:val="22"/>
          <w:szCs w:val="22"/>
        </w:rPr>
        <w:t xml:space="preserve"> </w:t>
      </w:r>
      <w:r>
        <w:rPr>
          <w:sz w:val="22"/>
          <w:szCs w:val="22"/>
        </w:rPr>
        <w:t xml:space="preserve">with </w:t>
      </w:r>
      <w:r w:rsidR="00CA202E">
        <w:rPr>
          <w:sz w:val="22"/>
          <w:szCs w:val="22"/>
        </w:rPr>
        <w:t>reference</w:t>
      </w:r>
      <w:r>
        <w:rPr>
          <w:sz w:val="22"/>
          <w:szCs w:val="22"/>
        </w:rPr>
        <w:t xml:space="preserve"> to biodiversity and safety considerations.</w:t>
      </w:r>
    </w:p>
    <w:p w14:paraId="4A887FF1" w14:textId="77777777" w:rsidR="007D6561" w:rsidRDefault="007D6561" w:rsidP="007D6561">
      <w:pPr>
        <w:spacing w:after="0"/>
        <w:ind w:left="1134"/>
        <w:rPr>
          <w:sz w:val="22"/>
          <w:szCs w:val="22"/>
        </w:rPr>
      </w:pPr>
    </w:p>
    <w:p w14:paraId="4D1F38C2" w14:textId="3BC82991" w:rsidR="007D6561" w:rsidRDefault="007D6561" w:rsidP="007D6561">
      <w:pPr>
        <w:spacing w:after="0"/>
        <w:ind w:left="1134"/>
        <w:rPr>
          <w:sz w:val="22"/>
          <w:szCs w:val="22"/>
        </w:rPr>
      </w:pPr>
      <w:r>
        <w:rPr>
          <w:sz w:val="22"/>
          <w:szCs w:val="22"/>
        </w:rPr>
        <w:t xml:space="preserve">It was </w:t>
      </w:r>
      <w:r w:rsidR="00CA202E">
        <w:rPr>
          <w:sz w:val="22"/>
          <w:szCs w:val="22"/>
        </w:rPr>
        <w:t xml:space="preserve">also </w:t>
      </w:r>
      <w:r>
        <w:rPr>
          <w:sz w:val="22"/>
          <w:szCs w:val="22"/>
        </w:rPr>
        <w:t>reported that the willow was becoming a problem and consideration need to be given to managing it</w:t>
      </w:r>
    </w:p>
    <w:p w14:paraId="63862C1C" w14:textId="77777777" w:rsidR="00CA202E" w:rsidRDefault="00CA202E" w:rsidP="007D6561">
      <w:pPr>
        <w:spacing w:after="0"/>
        <w:ind w:left="1134"/>
        <w:rPr>
          <w:sz w:val="22"/>
          <w:szCs w:val="22"/>
        </w:rPr>
      </w:pPr>
    </w:p>
    <w:p w14:paraId="019E4CF4" w14:textId="07609C8C" w:rsidR="00CA202E" w:rsidRPr="00CA202E" w:rsidRDefault="00CA202E" w:rsidP="007D6561">
      <w:pPr>
        <w:spacing w:after="0"/>
        <w:ind w:left="1134"/>
        <w:rPr>
          <w:sz w:val="22"/>
          <w:szCs w:val="22"/>
        </w:rPr>
      </w:pPr>
      <w:r>
        <w:rPr>
          <w:b/>
          <w:bCs/>
          <w:sz w:val="22"/>
          <w:szCs w:val="22"/>
        </w:rPr>
        <w:t xml:space="preserve">RESOLVED: </w:t>
      </w:r>
      <w:r>
        <w:rPr>
          <w:sz w:val="22"/>
          <w:szCs w:val="22"/>
        </w:rPr>
        <w:t>that the information be noted</w:t>
      </w:r>
    </w:p>
    <w:p w14:paraId="08A72C5E" w14:textId="77777777" w:rsidR="007D6561" w:rsidRDefault="007D6561" w:rsidP="007D6561">
      <w:pPr>
        <w:spacing w:after="0"/>
        <w:ind w:left="993"/>
        <w:rPr>
          <w:sz w:val="22"/>
          <w:szCs w:val="22"/>
        </w:rPr>
      </w:pPr>
    </w:p>
    <w:p w14:paraId="105DBDD6" w14:textId="77777777" w:rsidR="007D6561" w:rsidRDefault="007D6561" w:rsidP="007D6561">
      <w:pPr>
        <w:pStyle w:val="ListParagraph"/>
        <w:numPr>
          <w:ilvl w:val="0"/>
          <w:numId w:val="35"/>
        </w:numPr>
        <w:rPr>
          <w:b/>
          <w:bCs/>
          <w:sz w:val="22"/>
          <w:szCs w:val="22"/>
          <w:u w:val="single"/>
        </w:rPr>
      </w:pPr>
      <w:r w:rsidRPr="005E11F7">
        <w:rPr>
          <w:b/>
          <w:bCs/>
          <w:sz w:val="22"/>
          <w:szCs w:val="22"/>
          <w:u w:val="single"/>
        </w:rPr>
        <w:t>Pantyffordd Hall</w:t>
      </w:r>
    </w:p>
    <w:p w14:paraId="6F88C6D6" w14:textId="77486A3E" w:rsidR="004F4D1C" w:rsidRDefault="004F4D1C" w:rsidP="005E11F7">
      <w:pPr>
        <w:pStyle w:val="ListParagraph"/>
        <w:ind w:left="1080"/>
        <w:rPr>
          <w:sz w:val="22"/>
          <w:szCs w:val="22"/>
        </w:rPr>
      </w:pPr>
    </w:p>
    <w:p w14:paraId="7D41F6E8" w14:textId="1E564853" w:rsidR="003F6E74" w:rsidRDefault="002D00CA" w:rsidP="003F6E74">
      <w:pPr>
        <w:pStyle w:val="ListParagraph"/>
        <w:ind w:left="1080"/>
        <w:rPr>
          <w:sz w:val="22"/>
          <w:szCs w:val="22"/>
        </w:rPr>
      </w:pPr>
      <w:r>
        <w:rPr>
          <w:sz w:val="22"/>
          <w:szCs w:val="22"/>
        </w:rPr>
        <w:t>It was</w:t>
      </w:r>
      <w:r w:rsidR="00CA202E">
        <w:rPr>
          <w:sz w:val="22"/>
          <w:szCs w:val="22"/>
        </w:rPr>
        <w:t xml:space="preserve"> reported</w:t>
      </w:r>
      <w:r w:rsidR="003F6E74">
        <w:rPr>
          <w:sz w:val="22"/>
          <w:szCs w:val="22"/>
        </w:rPr>
        <w:t xml:space="preserve"> that the Hall </w:t>
      </w:r>
      <w:r w:rsidR="007D6561">
        <w:rPr>
          <w:sz w:val="22"/>
          <w:szCs w:val="22"/>
        </w:rPr>
        <w:t>was being used</w:t>
      </w:r>
      <w:r w:rsidR="00382473">
        <w:rPr>
          <w:sz w:val="22"/>
          <w:szCs w:val="22"/>
        </w:rPr>
        <w:t xml:space="preserve"> </w:t>
      </w:r>
      <w:proofErr w:type="gramStart"/>
      <w:r w:rsidR="00382473">
        <w:rPr>
          <w:sz w:val="22"/>
          <w:szCs w:val="22"/>
        </w:rPr>
        <w:t xml:space="preserve">weekly </w:t>
      </w:r>
      <w:r w:rsidR="007D6561">
        <w:rPr>
          <w:sz w:val="22"/>
          <w:szCs w:val="22"/>
        </w:rPr>
        <w:t xml:space="preserve"> by</w:t>
      </w:r>
      <w:proofErr w:type="gramEnd"/>
      <w:r w:rsidR="007D6561">
        <w:rPr>
          <w:sz w:val="22"/>
          <w:szCs w:val="22"/>
        </w:rPr>
        <w:t xml:space="preserve"> a new group </w:t>
      </w:r>
      <w:r w:rsidR="00CA202E">
        <w:rPr>
          <w:sz w:val="22"/>
          <w:szCs w:val="22"/>
        </w:rPr>
        <w:t>working with</w:t>
      </w:r>
      <w:r w:rsidR="007D6561">
        <w:rPr>
          <w:sz w:val="22"/>
          <w:szCs w:val="22"/>
        </w:rPr>
        <w:t xml:space="preserve"> </w:t>
      </w:r>
      <w:r w:rsidR="00CA202E">
        <w:rPr>
          <w:sz w:val="22"/>
          <w:szCs w:val="22"/>
        </w:rPr>
        <w:t>c</w:t>
      </w:r>
      <w:r w:rsidR="007D6561">
        <w:rPr>
          <w:sz w:val="22"/>
          <w:szCs w:val="22"/>
        </w:rPr>
        <w:t xml:space="preserve">hildren </w:t>
      </w:r>
      <w:r w:rsidR="00CA202E">
        <w:rPr>
          <w:sz w:val="22"/>
          <w:szCs w:val="22"/>
        </w:rPr>
        <w:t>with Autism and ADHD</w:t>
      </w:r>
      <w:r w:rsidR="00382473">
        <w:rPr>
          <w:sz w:val="22"/>
          <w:szCs w:val="22"/>
        </w:rPr>
        <w:t>. F</w:t>
      </w:r>
      <w:r w:rsidR="00CA202E">
        <w:rPr>
          <w:sz w:val="22"/>
          <w:szCs w:val="22"/>
        </w:rPr>
        <w:t xml:space="preserve">ollowing </w:t>
      </w:r>
      <w:r w:rsidR="007D6561">
        <w:rPr>
          <w:sz w:val="22"/>
          <w:szCs w:val="22"/>
        </w:rPr>
        <w:t>poor uptake</w:t>
      </w:r>
      <w:r w:rsidR="00382473">
        <w:rPr>
          <w:sz w:val="22"/>
          <w:szCs w:val="22"/>
        </w:rPr>
        <w:t>,</w:t>
      </w:r>
      <w:r w:rsidR="00CA202E">
        <w:rPr>
          <w:sz w:val="22"/>
          <w:szCs w:val="22"/>
        </w:rPr>
        <w:t xml:space="preserve"> c</w:t>
      </w:r>
      <w:r w:rsidR="007D6561">
        <w:rPr>
          <w:sz w:val="22"/>
          <w:szCs w:val="22"/>
        </w:rPr>
        <w:t xml:space="preserve">ontact had been made with local schools to improve </w:t>
      </w:r>
      <w:proofErr w:type="gramStart"/>
      <w:r w:rsidR="007D6561">
        <w:rPr>
          <w:sz w:val="22"/>
          <w:szCs w:val="22"/>
        </w:rPr>
        <w:t>numbers</w:t>
      </w:r>
      <w:proofErr w:type="gramEnd"/>
      <w:r w:rsidR="007D6561">
        <w:rPr>
          <w:sz w:val="22"/>
          <w:szCs w:val="22"/>
        </w:rPr>
        <w:t xml:space="preserve"> and this had been </w:t>
      </w:r>
      <w:proofErr w:type="gramStart"/>
      <w:r w:rsidR="007D6561">
        <w:rPr>
          <w:sz w:val="22"/>
          <w:szCs w:val="22"/>
        </w:rPr>
        <w:t>fairly successful</w:t>
      </w:r>
      <w:proofErr w:type="gramEnd"/>
      <w:r w:rsidR="007D6561">
        <w:rPr>
          <w:sz w:val="22"/>
          <w:szCs w:val="22"/>
        </w:rPr>
        <w:t>.</w:t>
      </w:r>
    </w:p>
    <w:p w14:paraId="1287A1AD" w14:textId="77777777" w:rsidR="007D6561" w:rsidRDefault="007D6561" w:rsidP="003F6E74">
      <w:pPr>
        <w:pStyle w:val="ListParagraph"/>
        <w:ind w:left="1080"/>
        <w:rPr>
          <w:sz w:val="22"/>
          <w:szCs w:val="22"/>
        </w:rPr>
      </w:pPr>
    </w:p>
    <w:p w14:paraId="4FC32A9B" w14:textId="4BD5D632" w:rsidR="007D6561" w:rsidRPr="00CA202E" w:rsidRDefault="007D6561" w:rsidP="00CA202E">
      <w:pPr>
        <w:pStyle w:val="ListParagraph"/>
        <w:ind w:left="1080"/>
        <w:rPr>
          <w:sz w:val="22"/>
          <w:szCs w:val="22"/>
        </w:rPr>
      </w:pPr>
      <w:r>
        <w:rPr>
          <w:sz w:val="22"/>
          <w:szCs w:val="22"/>
        </w:rPr>
        <w:t xml:space="preserve">It was reported that the Fire alarm system at the Hall </w:t>
      </w:r>
      <w:r w:rsidRPr="007D6561">
        <w:rPr>
          <w:sz w:val="22"/>
          <w:szCs w:val="22"/>
        </w:rPr>
        <w:t>was faulty</w:t>
      </w:r>
      <w:r>
        <w:rPr>
          <w:sz w:val="22"/>
          <w:szCs w:val="22"/>
        </w:rPr>
        <w:t xml:space="preserve"> and needed to be checked</w:t>
      </w:r>
      <w:r w:rsidR="00CA202E">
        <w:rPr>
          <w:sz w:val="22"/>
          <w:szCs w:val="22"/>
        </w:rPr>
        <w:t xml:space="preserve"> and t</w:t>
      </w:r>
      <w:r w:rsidRPr="00CA202E">
        <w:rPr>
          <w:sz w:val="22"/>
          <w:szCs w:val="22"/>
        </w:rPr>
        <w:t>he posts near the playpark were rotten and needed to be replaced.</w:t>
      </w:r>
    </w:p>
    <w:p w14:paraId="0D0C3953" w14:textId="77777777" w:rsidR="007D6561" w:rsidRDefault="007D6561" w:rsidP="007D6561">
      <w:pPr>
        <w:pStyle w:val="ListParagraph"/>
        <w:ind w:left="1080"/>
        <w:rPr>
          <w:sz w:val="22"/>
          <w:szCs w:val="22"/>
        </w:rPr>
      </w:pPr>
    </w:p>
    <w:p w14:paraId="7B3D3D9D" w14:textId="57231007" w:rsidR="007D6561" w:rsidRDefault="007D6561" w:rsidP="00CA202E">
      <w:pPr>
        <w:pStyle w:val="ListParagraph"/>
        <w:ind w:left="2552" w:hanging="1418"/>
        <w:rPr>
          <w:sz w:val="22"/>
          <w:szCs w:val="22"/>
        </w:rPr>
      </w:pPr>
      <w:r>
        <w:rPr>
          <w:b/>
          <w:bCs/>
          <w:sz w:val="22"/>
          <w:szCs w:val="22"/>
        </w:rPr>
        <w:t>RESOLVED:</w:t>
      </w:r>
      <w:r>
        <w:rPr>
          <w:sz w:val="22"/>
          <w:szCs w:val="22"/>
        </w:rPr>
        <w:t xml:space="preserve"> (</w:t>
      </w:r>
      <w:proofErr w:type="spellStart"/>
      <w:r>
        <w:rPr>
          <w:sz w:val="22"/>
          <w:szCs w:val="22"/>
        </w:rPr>
        <w:t>i</w:t>
      </w:r>
      <w:proofErr w:type="spellEnd"/>
      <w:r>
        <w:rPr>
          <w:sz w:val="22"/>
          <w:szCs w:val="22"/>
        </w:rPr>
        <w:t>) that quotes be obtained to carry out repair work to the fire alarm system</w:t>
      </w:r>
    </w:p>
    <w:p w14:paraId="2B2690D0" w14:textId="77777777" w:rsidR="007D6561" w:rsidRDefault="007D6561" w:rsidP="007D6561">
      <w:pPr>
        <w:pStyle w:val="ListParagraph"/>
        <w:ind w:left="2410" w:hanging="1276"/>
        <w:rPr>
          <w:sz w:val="22"/>
          <w:szCs w:val="22"/>
        </w:rPr>
      </w:pPr>
    </w:p>
    <w:p w14:paraId="37AB3C5D" w14:textId="7C8BE9EE" w:rsidR="007D6561" w:rsidRPr="007D6561" w:rsidRDefault="007D6561" w:rsidP="007D6561">
      <w:pPr>
        <w:pStyle w:val="ListParagraph"/>
        <w:tabs>
          <w:tab w:val="left" w:pos="2410"/>
        </w:tabs>
        <w:ind w:left="2410"/>
        <w:rPr>
          <w:sz w:val="22"/>
          <w:szCs w:val="22"/>
        </w:rPr>
      </w:pPr>
      <w:r>
        <w:rPr>
          <w:sz w:val="22"/>
          <w:szCs w:val="22"/>
        </w:rPr>
        <w:lastRenderedPageBreak/>
        <w:t xml:space="preserve">(ii) that Cllr Thomas replace the </w:t>
      </w:r>
      <w:r w:rsidR="00CA202E">
        <w:rPr>
          <w:sz w:val="22"/>
          <w:szCs w:val="22"/>
        </w:rPr>
        <w:t xml:space="preserve">rotted </w:t>
      </w:r>
      <w:r>
        <w:rPr>
          <w:sz w:val="22"/>
          <w:szCs w:val="22"/>
        </w:rPr>
        <w:t>wooden posts</w:t>
      </w:r>
      <w:r w:rsidR="00CA202E">
        <w:rPr>
          <w:sz w:val="22"/>
          <w:szCs w:val="22"/>
        </w:rPr>
        <w:t xml:space="preserve"> with new</w:t>
      </w:r>
    </w:p>
    <w:p w14:paraId="67C8B8E5" w14:textId="77777777" w:rsidR="003F6E74" w:rsidRPr="003F6E74" w:rsidRDefault="003F6E74" w:rsidP="003F6E74">
      <w:pPr>
        <w:pStyle w:val="ListParagraph"/>
        <w:ind w:left="1080"/>
        <w:rPr>
          <w:sz w:val="22"/>
          <w:szCs w:val="22"/>
        </w:rPr>
      </w:pPr>
    </w:p>
    <w:p w14:paraId="3CA54E51" w14:textId="637DD6CE" w:rsidR="003F6E74" w:rsidRPr="003F6E74" w:rsidRDefault="003F6E74" w:rsidP="007D6561">
      <w:pPr>
        <w:pStyle w:val="ListParagraph"/>
        <w:numPr>
          <w:ilvl w:val="0"/>
          <w:numId w:val="35"/>
        </w:numPr>
        <w:rPr>
          <w:b/>
          <w:bCs/>
          <w:sz w:val="22"/>
          <w:szCs w:val="22"/>
        </w:rPr>
      </w:pPr>
      <w:r>
        <w:rPr>
          <w:b/>
          <w:bCs/>
          <w:sz w:val="22"/>
          <w:szCs w:val="22"/>
          <w:u w:val="single"/>
        </w:rPr>
        <w:t>Cemetery</w:t>
      </w:r>
    </w:p>
    <w:p w14:paraId="79BC8B0D" w14:textId="77777777" w:rsidR="003F6E74" w:rsidRDefault="003F6E74" w:rsidP="003F6E74">
      <w:pPr>
        <w:pStyle w:val="ListParagraph"/>
        <w:ind w:left="1080"/>
        <w:rPr>
          <w:b/>
          <w:bCs/>
          <w:sz w:val="22"/>
          <w:szCs w:val="22"/>
          <w:u w:val="single"/>
        </w:rPr>
      </w:pPr>
    </w:p>
    <w:p w14:paraId="00E70C7F" w14:textId="270D24B8" w:rsidR="003F6E74" w:rsidRPr="007D6561" w:rsidRDefault="007D6561" w:rsidP="007D6561">
      <w:pPr>
        <w:pStyle w:val="ListParagraph"/>
        <w:ind w:left="1080"/>
        <w:rPr>
          <w:sz w:val="22"/>
          <w:szCs w:val="22"/>
        </w:rPr>
      </w:pPr>
      <w:r w:rsidRPr="007D6561">
        <w:rPr>
          <w:sz w:val="22"/>
          <w:szCs w:val="22"/>
        </w:rPr>
        <w:t xml:space="preserve">It was </w:t>
      </w:r>
      <w:r>
        <w:rPr>
          <w:sz w:val="22"/>
          <w:szCs w:val="22"/>
        </w:rPr>
        <w:t xml:space="preserve">noted </w:t>
      </w:r>
      <w:r w:rsidR="003F6E74" w:rsidRPr="007D6561">
        <w:rPr>
          <w:sz w:val="22"/>
          <w:szCs w:val="22"/>
        </w:rPr>
        <w:t>that</w:t>
      </w:r>
      <w:r w:rsidR="003F6E74">
        <w:rPr>
          <w:sz w:val="22"/>
          <w:szCs w:val="22"/>
        </w:rPr>
        <w:t xml:space="preserve"> the Cemetery paperwork</w:t>
      </w:r>
      <w:r>
        <w:rPr>
          <w:sz w:val="22"/>
          <w:szCs w:val="22"/>
        </w:rPr>
        <w:t xml:space="preserve"> had</w:t>
      </w:r>
      <w:r w:rsidR="003F6E74">
        <w:rPr>
          <w:sz w:val="22"/>
          <w:szCs w:val="22"/>
        </w:rPr>
        <w:t xml:space="preserve"> be</w:t>
      </w:r>
      <w:r>
        <w:rPr>
          <w:sz w:val="22"/>
          <w:szCs w:val="22"/>
        </w:rPr>
        <w:t>en</w:t>
      </w:r>
      <w:r w:rsidR="003F6E74">
        <w:rPr>
          <w:sz w:val="22"/>
          <w:szCs w:val="22"/>
        </w:rPr>
        <w:t xml:space="preserve"> amended to remove the reference to </w:t>
      </w:r>
      <w:r w:rsidR="003F6E74" w:rsidRPr="007D6561">
        <w:rPr>
          <w:sz w:val="22"/>
          <w:szCs w:val="22"/>
        </w:rPr>
        <w:t>the purchase of reserved plots.</w:t>
      </w:r>
    </w:p>
    <w:p w14:paraId="24240391" w14:textId="77777777" w:rsidR="003F6E74" w:rsidRPr="003F6E74" w:rsidRDefault="003F6E74" w:rsidP="003F6E74">
      <w:pPr>
        <w:pStyle w:val="ListParagraph"/>
        <w:ind w:left="1080"/>
        <w:rPr>
          <w:sz w:val="22"/>
          <w:szCs w:val="22"/>
        </w:rPr>
      </w:pPr>
    </w:p>
    <w:p w14:paraId="6C47904E" w14:textId="77777777" w:rsidR="005E11F7" w:rsidRDefault="005E11F7" w:rsidP="005E11F7">
      <w:pPr>
        <w:pStyle w:val="ListParagraph"/>
        <w:ind w:left="1080"/>
        <w:rPr>
          <w:sz w:val="22"/>
          <w:szCs w:val="22"/>
        </w:rPr>
      </w:pPr>
    </w:p>
    <w:p w14:paraId="3217CA7E" w14:textId="5B6D7D4F" w:rsidR="00372C6B" w:rsidRPr="007D6561" w:rsidRDefault="006557A8" w:rsidP="007D6561">
      <w:pPr>
        <w:pStyle w:val="ListParagraph"/>
        <w:numPr>
          <w:ilvl w:val="0"/>
          <w:numId w:val="32"/>
        </w:numPr>
        <w:rPr>
          <w:b/>
          <w:bCs/>
          <w:sz w:val="22"/>
          <w:szCs w:val="22"/>
          <w:u w:val="single"/>
        </w:rPr>
      </w:pPr>
      <w:r w:rsidRPr="007D6561">
        <w:rPr>
          <w:b/>
          <w:bCs/>
          <w:sz w:val="22"/>
          <w:szCs w:val="22"/>
          <w:u w:val="single"/>
        </w:rPr>
        <w:t>Windfarm Panel</w:t>
      </w:r>
    </w:p>
    <w:p w14:paraId="5C35B1D6" w14:textId="77777777" w:rsidR="005E11F7" w:rsidRPr="00625C00" w:rsidRDefault="005E11F7" w:rsidP="005E11F7">
      <w:pPr>
        <w:pStyle w:val="ListParagraph"/>
        <w:rPr>
          <w:b/>
          <w:bCs/>
          <w:sz w:val="22"/>
          <w:szCs w:val="22"/>
        </w:rPr>
      </w:pPr>
    </w:p>
    <w:p w14:paraId="3E281E86" w14:textId="7984D614" w:rsidR="0009112A" w:rsidRDefault="007D6561" w:rsidP="005E11F7">
      <w:pPr>
        <w:pStyle w:val="ListParagraph"/>
        <w:rPr>
          <w:sz w:val="22"/>
          <w:szCs w:val="22"/>
        </w:rPr>
      </w:pPr>
      <w:r>
        <w:rPr>
          <w:sz w:val="22"/>
          <w:szCs w:val="22"/>
        </w:rPr>
        <w:t xml:space="preserve">It was noted that the Boxing Club Grant had not yet been paid </w:t>
      </w:r>
      <w:r w:rsidR="00CA202E">
        <w:rPr>
          <w:sz w:val="22"/>
          <w:szCs w:val="22"/>
        </w:rPr>
        <w:t xml:space="preserve">out </w:t>
      </w:r>
      <w:r>
        <w:rPr>
          <w:sz w:val="22"/>
          <w:szCs w:val="22"/>
        </w:rPr>
        <w:t>as there were ongoing issues with the</w:t>
      </w:r>
      <w:r w:rsidR="00CA202E">
        <w:rPr>
          <w:sz w:val="22"/>
          <w:szCs w:val="22"/>
        </w:rPr>
        <w:t>ir</w:t>
      </w:r>
      <w:r>
        <w:rPr>
          <w:sz w:val="22"/>
          <w:szCs w:val="22"/>
        </w:rPr>
        <w:t xml:space="preserve"> bank </w:t>
      </w:r>
      <w:r w:rsidR="00382473">
        <w:rPr>
          <w:sz w:val="22"/>
          <w:szCs w:val="22"/>
        </w:rPr>
        <w:t>account,</w:t>
      </w:r>
      <w:r>
        <w:rPr>
          <w:sz w:val="22"/>
          <w:szCs w:val="22"/>
        </w:rPr>
        <w:t xml:space="preserve"> but </w:t>
      </w:r>
      <w:r w:rsidR="00382473">
        <w:rPr>
          <w:sz w:val="22"/>
          <w:szCs w:val="22"/>
        </w:rPr>
        <w:t>they were working to resolve the issue</w:t>
      </w:r>
      <w:r>
        <w:rPr>
          <w:sz w:val="22"/>
          <w:szCs w:val="22"/>
        </w:rPr>
        <w:t>.</w:t>
      </w:r>
    </w:p>
    <w:p w14:paraId="6C324266" w14:textId="77777777" w:rsidR="007735D9" w:rsidRDefault="007735D9" w:rsidP="005E11F7">
      <w:pPr>
        <w:pStyle w:val="ListParagraph"/>
        <w:rPr>
          <w:sz w:val="22"/>
          <w:szCs w:val="22"/>
        </w:rPr>
      </w:pPr>
    </w:p>
    <w:p w14:paraId="23A50FF1" w14:textId="7D708663" w:rsidR="006557A8" w:rsidRDefault="006557A8" w:rsidP="007D6561">
      <w:pPr>
        <w:pStyle w:val="ListParagraph"/>
        <w:numPr>
          <w:ilvl w:val="0"/>
          <w:numId w:val="32"/>
        </w:numPr>
        <w:rPr>
          <w:b/>
          <w:bCs/>
          <w:sz w:val="22"/>
          <w:szCs w:val="22"/>
          <w:u w:val="single"/>
        </w:rPr>
      </w:pPr>
      <w:r w:rsidRPr="007D6561">
        <w:rPr>
          <w:b/>
          <w:bCs/>
          <w:sz w:val="22"/>
          <w:szCs w:val="22"/>
          <w:u w:val="single"/>
        </w:rPr>
        <w:t>Outside Bodies</w:t>
      </w:r>
    </w:p>
    <w:p w14:paraId="658B63F3" w14:textId="77777777" w:rsidR="007D6561" w:rsidRDefault="007D6561" w:rsidP="007D6561">
      <w:pPr>
        <w:pStyle w:val="ListParagraph"/>
        <w:rPr>
          <w:b/>
          <w:bCs/>
          <w:sz w:val="22"/>
          <w:szCs w:val="22"/>
          <w:u w:val="single"/>
        </w:rPr>
      </w:pPr>
    </w:p>
    <w:p w14:paraId="4DFDE3E5" w14:textId="56AD9FC6" w:rsidR="007D6561" w:rsidRPr="007D6561" w:rsidRDefault="007D6561" w:rsidP="007D6561">
      <w:pPr>
        <w:pStyle w:val="ListParagraph"/>
        <w:rPr>
          <w:sz w:val="22"/>
          <w:szCs w:val="22"/>
        </w:rPr>
      </w:pPr>
      <w:r>
        <w:rPr>
          <w:sz w:val="22"/>
          <w:szCs w:val="22"/>
        </w:rPr>
        <w:t>Nothing to report</w:t>
      </w:r>
    </w:p>
    <w:p w14:paraId="2A5806F3" w14:textId="77777777" w:rsidR="003F6E74" w:rsidRDefault="003F6E74" w:rsidP="007735D9">
      <w:pPr>
        <w:pStyle w:val="ListParagraph"/>
        <w:rPr>
          <w:sz w:val="22"/>
          <w:szCs w:val="22"/>
        </w:rPr>
      </w:pPr>
    </w:p>
    <w:p w14:paraId="474FE2DC" w14:textId="77777777" w:rsidR="00011C5F" w:rsidRDefault="00FA3EAF" w:rsidP="007D6561">
      <w:pPr>
        <w:pStyle w:val="ListParagraph"/>
        <w:numPr>
          <w:ilvl w:val="0"/>
          <w:numId w:val="32"/>
        </w:numPr>
        <w:rPr>
          <w:b/>
          <w:bCs/>
          <w:sz w:val="22"/>
          <w:szCs w:val="22"/>
          <w:u w:val="single"/>
        </w:rPr>
      </w:pPr>
      <w:r w:rsidRPr="00011C5F">
        <w:rPr>
          <w:b/>
          <w:bCs/>
          <w:sz w:val="22"/>
          <w:szCs w:val="22"/>
          <w:u w:val="single"/>
        </w:rPr>
        <w:t>Planning applications</w:t>
      </w:r>
    </w:p>
    <w:p w14:paraId="48757E8B" w14:textId="77777777" w:rsidR="003F6E74" w:rsidRDefault="003F6E74" w:rsidP="007735D9">
      <w:pPr>
        <w:pStyle w:val="ListParagraph"/>
        <w:rPr>
          <w:sz w:val="22"/>
          <w:szCs w:val="22"/>
        </w:rPr>
      </w:pPr>
    </w:p>
    <w:p w14:paraId="26BC22FE" w14:textId="71C7DB15" w:rsidR="007D6561" w:rsidRPr="007D6561" w:rsidRDefault="005C1230" w:rsidP="007D6561">
      <w:pPr>
        <w:pStyle w:val="ListParagraph"/>
        <w:rPr>
          <w:sz w:val="22"/>
          <w:szCs w:val="22"/>
        </w:rPr>
      </w:pPr>
      <w:r w:rsidRPr="00011C5F">
        <w:rPr>
          <w:sz w:val="22"/>
          <w:szCs w:val="22"/>
        </w:rPr>
        <w:t>None</w:t>
      </w:r>
    </w:p>
    <w:p w14:paraId="64992039" w14:textId="77777777" w:rsidR="00011C5F" w:rsidRPr="00011C5F" w:rsidRDefault="006557A8" w:rsidP="007D6561">
      <w:pPr>
        <w:numPr>
          <w:ilvl w:val="0"/>
          <w:numId w:val="32"/>
        </w:numPr>
        <w:spacing w:after="0"/>
        <w:rPr>
          <w:b/>
          <w:bCs/>
          <w:sz w:val="22"/>
          <w:szCs w:val="22"/>
          <w:u w:val="single"/>
        </w:rPr>
      </w:pPr>
      <w:r w:rsidRPr="00011C5F">
        <w:rPr>
          <w:b/>
          <w:bCs/>
          <w:sz w:val="22"/>
          <w:szCs w:val="22"/>
          <w:u w:val="single"/>
        </w:rPr>
        <w:t>Police Matters</w:t>
      </w:r>
    </w:p>
    <w:p w14:paraId="18115434" w14:textId="77777777" w:rsidR="003F6E74" w:rsidRDefault="003F6E74" w:rsidP="00011C5F">
      <w:pPr>
        <w:spacing w:after="0"/>
        <w:rPr>
          <w:sz w:val="22"/>
          <w:szCs w:val="22"/>
        </w:rPr>
      </w:pPr>
    </w:p>
    <w:p w14:paraId="7F36BC50" w14:textId="55F43B87" w:rsidR="007D6561" w:rsidRDefault="007D6561" w:rsidP="00011C5F">
      <w:pPr>
        <w:spacing w:after="0"/>
        <w:rPr>
          <w:sz w:val="22"/>
          <w:szCs w:val="22"/>
        </w:rPr>
      </w:pPr>
      <w:r>
        <w:rPr>
          <w:sz w:val="22"/>
          <w:szCs w:val="22"/>
        </w:rPr>
        <w:t>It was reported that Armed Police had been called to an incident in Banwen during the previous weekend.</w:t>
      </w:r>
    </w:p>
    <w:p w14:paraId="1DD7390E" w14:textId="77777777" w:rsidR="007D6561" w:rsidRDefault="007D6561" w:rsidP="003F6E74">
      <w:pPr>
        <w:spacing w:after="0"/>
        <w:rPr>
          <w:sz w:val="22"/>
          <w:szCs w:val="22"/>
        </w:rPr>
      </w:pPr>
    </w:p>
    <w:p w14:paraId="78C3D955" w14:textId="1F4E3AC3" w:rsidR="007D6561" w:rsidRDefault="007D6561" w:rsidP="007D6561">
      <w:pPr>
        <w:spacing w:after="0"/>
        <w:ind w:left="1985" w:hanging="1276"/>
        <w:rPr>
          <w:sz w:val="22"/>
          <w:szCs w:val="22"/>
        </w:rPr>
      </w:pPr>
      <w:r>
        <w:rPr>
          <w:b/>
          <w:bCs/>
          <w:sz w:val="22"/>
          <w:szCs w:val="22"/>
        </w:rPr>
        <w:t xml:space="preserve">RESOLVED:  </w:t>
      </w:r>
      <w:r>
        <w:rPr>
          <w:sz w:val="22"/>
          <w:szCs w:val="22"/>
        </w:rPr>
        <w:t>that, following the above incident contact be made again with the new PCSO to invite him to attend the next meeting and the matter be raised with the County Borough Councillors at their monthly surgery on 9</w:t>
      </w:r>
      <w:r w:rsidRPr="007D6561">
        <w:rPr>
          <w:sz w:val="22"/>
          <w:szCs w:val="22"/>
          <w:vertAlign w:val="superscript"/>
        </w:rPr>
        <w:t>th</w:t>
      </w:r>
      <w:r>
        <w:rPr>
          <w:sz w:val="22"/>
          <w:szCs w:val="22"/>
        </w:rPr>
        <w:t xml:space="preserve"> June 2026. </w:t>
      </w:r>
    </w:p>
    <w:p w14:paraId="14A30AB1" w14:textId="77777777" w:rsidR="007D6561" w:rsidRDefault="007D6561" w:rsidP="007D6561">
      <w:pPr>
        <w:spacing w:after="0"/>
        <w:ind w:left="1985" w:hanging="1276"/>
        <w:rPr>
          <w:sz w:val="22"/>
          <w:szCs w:val="22"/>
        </w:rPr>
      </w:pPr>
    </w:p>
    <w:p w14:paraId="0F6C0400" w14:textId="22F9E3AD" w:rsidR="005E2263" w:rsidRPr="007735D9" w:rsidRDefault="006557A8" w:rsidP="007D6561">
      <w:pPr>
        <w:numPr>
          <w:ilvl w:val="0"/>
          <w:numId w:val="32"/>
        </w:numPr>
        <w:rPr>
          <w:sz w:val="22"/>
          <w:szCs w:val="22"/>
          <w:u w:val="single"/>
        </w:rPr>
      </w:pPr>
      <w:r w:rsidRPr="00011C5F">
        <w:rPr>
          <w:b/>
          <w:bCs/>
          <w:sz w:val="22"/>
          <w:szCs w:val="22"/>
          <w:u w:val="single"/>
        </w:rPr>
        <w:t>Correspondence</w:t>
      </w:r>
    </w:p>
    <w:p w14:paraId="5F8A1ACC" w14:textId="6675E4DE" w:rsidR="007735D9" w:rsidRDefault="00382473" w:rsidP="007735D9">
      <w:pPr>
        <w:rPr>
          <w:sz w:val="22"/>
          <w:szCs w:val="22"/>
        </w:rPr>
      </w:pPr>
      <w:r>
        <w:rPr>
          <w:sz w:val="22"/>
          <w:szCs w:val="22"/>
        </w:rPr>
        <w:t xml:space="preserve">Members considered a </w:t>
      </w:r>
      <w:r w:rsidR="007D6561">
        <w:rPr>
          <w:sz w:val="22"/>
          <w:szCs w:val="22"/>
        </w:rPr>
        <w:t>request for renewal of ICCM membership at a cost of £110</w:t>
      </w:r>
    </w:p>
    <w:p w14:paraId="5F6753AF" w14:textId="3210DF12" w:rsidR="007D6561" w:rsidRDefault="007D6561" w:rsidP="007735D9">
      <w:pPr>
        <w:rPr>
          <w:sz w:val="22"/>
          <w:szCs w:val="22"/>
        </w:rPr>
      </w:pPr>
      <w:r>
        <w:rPr>
          <w:sz w:val="22"/>
          <w:szCs w:val="22"/>
        </w:rPr>
        <w:t xml:space="preserve">Keep Wales Tidy had </w:t>
      </w:r>
      <w:r w:rsidR="00CA202E">
        <w:rPr>
          <w:sz w:val="22"/>
          <w:szCs w:val="22"/>
        </w:rPr>
        <w:t xml:space="preserve">been in contact regarding a Top Up package which was available free of charge under the Local Places for Nature Scheme. This would provide items to enhance the Butterfly </w:t>
      </w:r>
      <w:proofErr w:type="gramStart"/>
      <w:r w:rsidR="00CA202E">
        <w:rPr>
          <w:sz w:val="22"/>
          <w:szCs w:val="22"/>
        </w:rPr>
        <w:t>garden</w:t>
      </w:r>
      <w:proofErr w:type="gramEnd"/>
      <w:r w:rsidR="00CA202E">
        <w:rPr>
          <w:sz w:val="22"/>
          <w:szCs w:val="22"/>
        </w:rPr>
        <w:t xml:space="preserve"> an</w:t>
      </w:r>
      <w:r w:rsidR="00382473">
        <w:rPr>
          <w:sz w:val="22"/>
          <w:szCs w:val="22"/>
        </w:rPr>
        <w:t xml:space="preserve">d </w:t>
      </w:r>
      <w:r>
        <w:rPr>
          <w:sz w:val="22"/>
          <w:szCs w:val="22"/>
        </w:rPr>
        <w:t xml:space="preserve">a site visit </w:t>
      </w:r>
      <w:r w:rsidR="00382473">
        <w:rPr>
          <w:sz w:val="22"/>
          <w:szCs w:val="22"/>
        </w:rPr>
        <w:t xml:space="preserve">was requested </w:t>
      </w:r>
      <w:r>
        <w:rPr>
          <w:sz w:val="22"/>
          <w:szCs w:val="22"/>
        </w:rPr>
        <w:t xml:space="preserve">to </w:t>
      </w:r>
      <w:r w:rsidR="00CA202E">
        <w:rPr>
          <w:sz w:val="22"/>
          <w:szCs w:val="22"/>
        </w:rPr>
        <w:t>assess what was required.</w:t>
      </w:r>
    </w:p>
    <w:p w14:paraId="65A0605D" w14:textId="285885E0" w:rsidR="007D6561" w:rsidRDefault="007D6561" w:rsidP="007735D9">
      <w:pPr>
        <w:rPr>
          <w:sz w:val="22"/>
          <w:szCs w:val="22"/>
        </w:rPr>
      </w:pPr>
      <w:r>
        <w:rPr>
          <w:sz w:val="22"/>
          <w:szCs w:val="22"/>
        </w:rPr>
        <w:t>Details of the Pride in Place Impact Fund from Neath Port Talbot Council were circulated for members to consider potential projects that could benefit</w:t>
      </w:r>
    </w:p>
    <w:p w14:paraId="1EB6BBFC" w14:textId="77777777" w:rsidR="007D6561" w:rsidRDefault="007D6561" w:rsidP="007735D9">
      <w:pPr>
        <w:rPr>
          <w:sz w:val="22"/>
          <w:szCs w:val="22"/>
        </w:rPr>
      </w:pPr>
    </w:p>
    <w:p w14:paraId="096E8DFD" w14:textId="7AA32015" w:rsidR="007D6561" w:rsidRDefault="007D6561" w:rsidP="00CA202E">
      <w:pPr>
        <w:ind w:left="1560" w:hanging="709"/>
        <w:rPr>
          <w:sz w:val="22"/>
          <w:szCs w:val="22"/>
        </w:rPr>
      </w:pPr>
      <w:r>
        <w:rPr>
          <w:b/>
          <w:bCs/>
          <w:sz w:val="22"/>
          <w:szCs w:val="22"/>
        </w:rPr>
        <w:t>RESOLVED:</w:t>
      </w:r>
      <w:r>
        <w:rPr>
          <w:sz w:val="22"/>
          <w:szCs w:val="22"/>
        </w:rPr>
        <w:t>(</w:t>
      </w:r>
      <w:proofErr w:type="spellStart"/>
      <w:r>
        <w:rPr>
          <w:sz w:val="22"/>
          <w:szCs w:val="22"/>
        </w:rPr>
        <w:t>i</w:t>
      </w:r>
      <w:proofErr w:type="spellEnd"/>
      <w:r>
        <w:rPr>
          <w:sz w:val="22"/>
          <w:szCs w:val="22"/>
        </w:rPr>
        <w:t>) that the ICCM membership be cancelled</w:t>
      </w:r>
    </w:p>
    <w:p w14:paraId="1978B0D4" w14:textId="631DB6B5" w:rsidR="007D6561" w:rsidRDefault="007D6561" w:rsidP="00CA202E">
      <w:pPr>
        <w:ind w:left="2268" w:hanging="283"/>
        <w:rPr>
          <w:sz w:val="22"/>
          <w:szCs w:val="22"/>
        </w:rPr>
      </w:pPr>
      <w:r>
        <w:rPr>
          <w:sz w:val="22"/>
          <w:szCs w:val="22"/>
        </w:rPr>
        <w:t>(ii) that contact be made with Keep Wales Tidy to arrange a site visit with Cllrs Woodward, Cllr Stone, Cllr Llewellyn and the Clerk</w:t>
      </w:r>
    </w:p>
    <w:p w14:paraId="144E4D5A" w14:textId="0AE42819" w:rsidR="007D6561" w:rsidRDefault="007D6561" w:rsidP="00CA202E">
      <w:pPr>
        <w:ind w:left="2268" w:hanging="283"/>
        <w:rPr>
          <w:sz w:val="22"/>
          <w:szCs w:val="22"/>
        </w:rPr>
      </w:pPr>
      <w:r>
        <w:rPr>
          <w:sz w:val="22"/>
          <w:szCs w:val="22"/>
        </w:rPr>
        <w:t xml:space="preserve">(iii) that Members consider projects that could benefit from the </w:t>
      </w:r>
      <w:proofErr w:type="spellStart"/>
      <w:r>
        <w:rPr>
          <w:sz w:val="22"/>
          <w:szCs w:val="22"/>
        </w:rPr>
        <w:t>PiPIF</w:t>
      </w:r>
      <w:proofErr w:type="spellEnd"/>
      <w:r w:rsidR="004E3B1A">
        <w:rPr>
          <w:sz w:val="22"/>
          <w:szCs w:val="22"/>
        </w:rPr>
        <w:t xml:space="preserve"> by the next meeting</w:t>
      </w:r>
      <w:r>
        <w:rPr>
          <w:sz w:val="22"/>
          <w:szCs w:val="22"/>
        </w:rPr>
        <w:t xml:space="preserve"> and the Environment Committee </w:t>
      </w:r>
      <w:r w:rsidR="004E3B1A">
        <w:rPr>
          <w:sz w:val="22"/>
          <w:szCs w:val="22"/>
        </w:rPr>
        <w:t>on 15</w:t>
      </w:r>
      <w:r w:rsidR="004E3B1A" w:rsidRPr="004E3B1A">
        <w:rPr>
          <w:sz w:val="22"/>
          <w:szCs w:val="22"/>
          <w:vertAlign w:val="superscript"/>
        </w:rPr>
        <w:t>th</w:t>
      </w:r>
      <w:r w:rsidR="004E3B1A">
        <w:rPr>
          <w:sz w:val="22"/>
          <w:szCs w:val="22"/>
        </w:rPr>
        <w:t xml:space="preserve"> July 2026 </w:t>
      </w:r>
      <w:r>
        <w:rPr>
          <w:sz w:val="22"/>
          <w:szCs w:val="22"/>
        </w:rPr>
        <w:t>also</w:t>
      </w:r>
      <w:r w:rsidR="004E3B1A">
        <w:rPr>
          <w:sz w:val="22"/>
          <w:szCs w:val="22"/>
        </w:rPr>
        <w:t xml:space="preserve"> be asked to</w:t>
      </w:r>
      <w:r>
        <w:rPr>
          <w:sz w:val="22"/>
          <w:szCs w:val="22"/>
        </w:rPr>
        <w:t xml:space="preserve"> consider any beneficial projects</w:t>
      </w:r>
      <w:r w:rsidR="004E3B1A">
        <w:rPr>
          <w:sz w:val="22"/>
          <w:szCs w:val="22"/>
        </w:rPr>
        <w:t>.</w:t>
      </w:r>
    </w:p>
    <w:p w14:paraId="0E08F5A4" w14:textId="77777777" w:rsidR="007D6561" w:rsidRPr="007735D9" w:rsidRDefault="007D6561" w:rsidP="007D6561">
      <w:pPr>
        <w:ind w:left="0"/>
        <w:rPr>
          <w:sz w:val="22"/>
          <w:szCs w:val="22"/>
        </w:rPr>
      </w:pPr>
    </w:p>
    <w:p w14:paraId="62E28EC5" w14:textId="2BBF55E0" w:rsidR="00011C5F" w:rsidRDefault="00011C5F" w:rsidP="007D6561">
      <w:pPr>
        <w:ind w:left="0"/>
        <w:rPr>
          <w:sz w:val="22"/>
          <w:szCs w:val="22"/>
        </w:rPr>
      </w:pPr>
    </w:p>
    <w:p w14:paraId="25D7963A" w14:textId="461CE1BD" w:rsidR="00E00BD6" w:rsidRDefault="003F6E74" w:rsidP="00E00BD6">
      <w:pPr>
        <w:spacing w:after="0"/>
        <w:rPr>
          <w:sz w:val="22"/>
          <w:szCs w:val="22"/>
        </w:rPr>
      </w:pPr>
      <w:r>
        <w:rPr>
          <w:sz w:val="22"/>
          <w:szCs w:val="22"/>
        </w:rPr>
        <w:t>Meeting Concluded at 8.</w:t>
      </w:r>
      <w:r w:rsidR="007D6561">
        <w:rPr>
          <w:sz w:val="22"/>
          <w:szCs w:val="22"/>
        </w:rPr>
        <w:t>05</w:t>
      </w:r>
      <w:r>
        <w:rPr>
          <w:sz w:val="22"/>
          <w:szCs w:val="22"/>
        </w:rPr>
        <w:t>pm</w:t>
      </w:r>
    </w:p>
    <w:p w14:paraId="6C5F7CE3" w14:textId="77777777" w:rsidR="00E00BD6" w:rsidRPr="00625C00" w:rsidRDefault="00E00BD6" w:rsidP="00E00BD6">
      <w:pPr>
        <w:spacing w:after="0"/>
        <w:rPr>
          <w:sz w:val="22"/>
          <w:szCs w:val="22"/>
        </w:rPr>
      </w:pPr>
    </w:p>
    <w:p w14:paraId="618B8A26" w14:textId="67643889" w:rsidR="006A6378" w:rsidRPr="00625C00" w:rsidRDefault="006A6378" w:rsidP="005E11F7">
      <w:pPr>
        <w:rPr>
          <w:sz w:val="22"/>
          <w:szCs w:val="22"/>
        </w:rPr>
      </w:pPr>
      <w:r w:rsidRPr="00625C00">
        <w:rPr>
          <w:sz w:val="22"/>
          <w:szCs w:val="22"/>
        </w:rPr>
        <w:t>Next meeting: Monday</w:t>
      </w:r>
      <w:r w:rsidR="003F6E74">
        <w:rPr>
          <w:sz w:val="22"/>
          <w:szCs w:val="22"/>
        </w:rPr>
        <w:t xml:space="preserve"> </w:t>
      </w:r>
      <w:r w:rsidR="007D6561">
        <w:rPr>
          <w:sz w:val="22"/>
          <w:szCs w:val="22"/>
        </w:rPr>
        <w:t>13</w:t>
      </w:r>
      <w:r w:rsidR="003F6E74" w:rsidRPr="003F6E74">
        <w:rPr>
          <w:sz w:val="22"/>
          <w:szCs w:val="22"/>
          <w:vertAlign w:val="superscript"/>
        </w:rPr>
        <w:t>h</w:t>
      </w:r>
      <w:r w:rsidR="003F6E74">
        <w:rPr>
          <w:sz w:val="22"/>
          <w:szCs w:val="22"/>
        </w:rPr>
        <w:t xml:space="preserve"> Ju</w:t>
      </w:r>
      <w:r w:rsidR="007D6561">
        <w:rPr>
          <w:sz w:val="22"/>
          <w:szCs w:val="22"/>
        </w:rPr>
        <w:t xml:space="preserve">ly </w:t>
      </w:r>
      <w:r w:rsidR="00625C00" w:rsidRPr="00625C00">
        <w:rPr>
          <w:sz w:val="22"/>
          <w:szCs w:val="22"/>
        </w:rPr>
        <w:t>2026</w:t>
      </w:r>
      <w:r w:rsidR="003E7BFD" w:rsidRPr="00625C00">
        <w:rPr>
          <w:sz w:val="22"/>
          <w:szCs w:val="22"/>
        </w:rPr>
        <w:t xml:space="preserve"> at </w:t>
      </w:r>
      <w:r w:rsidR="003F6E74">
        <w:rPr>
          <w:sz w:val="22"/>
          <w:szCs w:val="22"/>
        </w:rPr>
        <w:t>6.30pm.</w:t>
      </w:r>
    </w:p>
    <w:p w14:paraId="1BEE524D" w14:textId="77777777" w:rsidR="00540E09" w:rsidRPr="00625C00" w:rsidRDefault="00540E09" w:rsidP="005E11F7">
      <w:pPr>
        <w:rPr>
          <w:sz w:val="22"/>
          <w:szCs w:val="22"/>
        </w:rPr>
      </w:pPr>
    </w:p>
    <w:p w14:paraId="1D1AFC00" w14:textId="1F4CCACA" w:rsidR="00540E09" w:rsidRPr="00625C00" w:rsidRDefault="00540E09" w:rsidP="005E11F7">
      <w:pPr>
        <w:rPr>
          <w:sz w:val="22"/>
          <w:szCs w:val="22"/>
        </w:rPr>
      </w:pPr>
      <w:proofErr w:type="gramStart"/>
      <w:r w:rsidRPr="00625C00">
        <w:rPr>
          <w:sz w:val="22"/>
          <w:szCs w:val="22"/>
        </w:rPr>
        <w:t>Signed:_</w:t>
      </w:r>
      <w:proofErr w:type="gramEnd"/>
      <w:r w:rsidRPr="00625C00">
        <w:rPr>
          <w:sz w:val="22"/>
          <w:szCs w:val="22"/>
        </w:rPr>
        <w:t>___________________________</w:t>
      </w:r>
    </w:p>
    <w:p w14:paraId="7364172E" w14:textId="2A2EF901" w:rsidR="00540E09" w:rsidRPr="00625C00" w:rsidRDefault="00540E09" w:rsidP="005E11F7">
      <w:pPr>
        <w:rPr>
          <w:sz w:val="22"/>
          <w:szCs w:val="22"/>
        </w:rPr>
      </w:pPr>
      <w:proofErr w:type="gramStart"/>
      <w:r w:rsidRPr="00625C00">
        <w:rPr>
          <w:sz w:val="22"/>
          <w:szCs w:val="22"/>
        </w:rPr>
        <w:t>Dated:_</w:t>
      </w:r>
      <w:proofErr w:type="gramEnd"/>
      <w:r w:rsidRPr="00625C00">
        <w:rPr>
          <w:sz w:val="22"/>
          <w:szCs w:val="22"/>
        </w:rPr>
        <w:t>____________________________</w:t>
      </w:r>
    </w:p>
    <w:sectPr w:rsidR="00540E09" w:rsidRPr="00625C00" w:rsidSect="00AC2EE5">
      <w:footerReference w:type="default" r:id="rId8"/>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A551E" w14:textId="77777777" w:rsidR="00322CB8" w:rsidRDefault="00322CB8" w:rsidP="00927207">
      <w:pPr>
        <w:spacing w:after="0"/>
      </w:pPr>
      <w:r>
        <w:separator/>
      </w:r>
    </w:p>
  </w:endnote>
  <w:endnote w:type="continuationSeparator" w:id="0">
    <w:p w14:paraId="0E133799" w14:textId="77777777" w:rsidR="00322CB8" w:rsidRDefault="00322CB8" w:rsidP="009272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3286888"/>
      <w:docPartObj>
        <w:docPartGallery w:val="Page Numbers (Bottom of Page)"/>
        <w:docPartUnique/>
      </w:docPartObj>
    </w:sdtPr>
    <w:sdtEndPr>
      <w:rPr>
        <w:noProof/>
      </w:rPr>
    </w:sdtEndPr>
    <w:sdtContent>
      <w:p w14:paraId="3AA0F2FE" w14:textId="5EF94738" w:rsidR="00594755" w:rsidRDefault="0059475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BD923C" w14:textId="53610684" w:rsidR="00927207" w:rsidRDefault="00561360" w:rsidP="00561360">
    <w:pPr>
      <w:pStyle w:val="Footer"/>
    </w:pPr>
    <w:r>
      <w:t>202</w:t>
    </w:r>
    <w:r w:rsidR="00AC2EE5">
      <w:t>6</w:t>
    </w:r>
    <w:r>
      <w:tab/>
    </w:r>
    <w:r>
      <w:tab/>
    </w:r>
    <w:r w:rsidR="00BD782C">
      <w:t>Initials: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3B6C0" w14:textId="77777777" w:rsidR="00322CB8" w:rsidRDefault="00322CB8" w:rsidP="00927207">
      <w:pPr>
        <w:spacing w:after="0"/>
      </w:pPr>
      <w:r>
        <w:separator/>
      </w:r>
    </w:p>
  </w:footnote>
  <w:footnote w:type="continuationSeparator" w:id="0">
    <w:p w14:paraId="11E825D2" w14:textId="77777777" w:rsidR="00322CB8" w:rsidRDefault="00322CB8" w:rsidP="0092720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4E50"/>
    <w:multiLevelType w:val="hybridMultilevel"/>
    <w:tmpl w:val="1D464DE4"/>
    <w:lvl w:ilvl="0" w:tplc="C2C81BB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7DB1806"/>
    <w:multiLevelType w:val="hybridMultilevel"/>
    <w:tmpl w:val="ED4C435E"/>
    <w:lvl w:ilvl="0" w:tplc="8C9A609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96E7123"/>
    <w:multiLevelType w:val="hybridMultilevel"/>
    <w:tmpl w:val="3EFCBE24"/>
    <w:lvl w:ilvl="0" w:tplc="FB42AF3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C217E34"/>
    <w:multiLevelType w:val="hybridMultilevel"/>
    <w:tmpl w:val="C75A43D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0E3B173E"/>
    <w:multiLevelType w:val="hybridMultilevel"/>
    <w:tmpl w:val="EC2CEEA2"/>
    <w:lvl w:ilvl="0" w:tplc="8CDC74C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3E612E1"/>
    <w:multiLevelType w:val="hybridMultilevel"/>
    <w:tmpl w:val="4C84B556"/>
    <w:lvl w:ilvl="0" w:tplc="55F052A0">
      <w:numFmt w:val="bullet"/>
      <w:lvlText w:val="-"/>
      <w:lvlJc w:val="left"/>
      <w:pPr>
        <w:ind w:left="1440" w:hanging="360"/>
      </w:pPr>
      <w:rPr>
        <w:rFonts w:ascii="Aptos" w:eastAsiaTheme="minorHAnsi" w:hAnsi="Aptos"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61301C6"/>
    <w:multiLevelType w:val="hybridMultilevel"/>
    <w:tmpl w:val="72ACB2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E73FCF"/>
    <w:multiLevelType w:val="hybridMultilevel"/>
    <w:tmpl w:val="B0E8437A"/>
    <w:lvl w:ilvl="0" w:tplc="8A6020E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90341AA"/>
    <w:multiLevelType w:val="hybridMultilevel"/>
    <w:tmpl w:val="2CCC0C8E"/>
    <w:lvl w:ilvl="0" w:tplc="D990015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9CE3461"/>
    <w:multiLevelType w:val="hybridMultilevel"/>
    <w:tmpl w:val="29EC8FCE"/>
    <w:lvl w:ilvl="0" w:tplc="39BC3F5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BA2508C"/>
    <w:multiLevelType w:val="hybridMultilevel"/>
    <w:tmpl w:val="C26637E2"/>
    <w:lvl w:ilvl="0" w:tplc="0184A7FA">
      <w:start w:val="1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E056A35"/>
    <w:multiLevelType w:val="hybridMultilevel"/>
    <w:tmpl w:val="ACCEE5B4"/>
    <w:lvl w:ilvl="0" w:tplc="46F8F6C0">
      <w:start w:val="5"/>
      <w:numFmt w:val="bullet"/>
      <w:lvlText w:val="-"/>
      <w:lvlJc w:val="left"/>
      <w:pPr>
        <w:ind w:left="1440" w:hanging="360"/>
      </w:pPr>
      <w:rPr>
        <w:rFonts w:ascii="Aptos" w:eastAsiaTheme="minorHAnsi" w:hAnsi="Aptos" w:cstheme="minorBidi"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6302D89"/>
    <w:multiLevelType w:val="hybridMultilevel"/>
    <w:tmpl w:val="D5E67BF2"/>
    <w:lvl w:ilvl="0" w:tplc="343C57A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DC6E02"/>
    <w:multiLevelType w:val="hybridMultilevel"/>
    <w:tmpl w:val="F692BF76"/>
    <w:lvl w:ilvl="0" w:tplc="C360C3AE">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 w15:restartNumberingAfterBreak="0">
    <w:nsid w:val="3D180D6C"/>
    <w:multiLevelType w:val="hybridMultilevel"/>
    <w:tmpl w:val="D28247F6"/>
    <w:lvl w:ilvl="0" w:tplc="53BCAF2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E243D5C"/>
    <w:multiLevelType w:val="hybridMultilevel"/>
    <w:tmpl w:val="F58817C6"/>
    <w:lvl w:ilvl="0" w:tplc="4FF4D79E">
      <w:start w:val="1"/>
      <w:numFmt w:val="decimal"/>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2D106D"/>
    <w:multiLevelType w:val="hybridMultilevel"/>
    <w:tmpl w:val="B48CEE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B12671"/>
    <w:multiLevelType w:val="hybridMultilevel"/>
    <w:tmpl w:val="F53A6800"/>
    <w:lvl w:ilvl="0" w:tplc="08090001">
      <w:start w:val="1"/>
      <w:numFmt w:val="bullet"/>
      <w:lvlText w:val=""/>
      <w:lvlJc w:val="left"/>
      <w:pPr>
        <w:ind w:left="2847" w:hanging="360"/>
      </w:pPr>
      <w:rPr>
        <w:rFonts w:ascii="Symbol" w:hAnsi="Symbol" w:hint="default"/>
      </w:rPr>
    </w:lvl>
    <w:lvl w:ilvl="1" w:tplc="08090003" w:tentative="1">
      <w:start w:val="1"/>
      <w:numFmt w:val="bullet"/>
      <w:lvlText w:val="o"/>
      <w:lvlJc w:val="left"/>
      <w:pPr>
        <w:ind w:left="3567" w:hanging="360"/>
      </w:pPr>
      <w:rPr>
        <w:rFonts w:ascii="Courier New" w:hAnsi="Courier New" w:cs="Courier New" w:hint="default"/>
      </w:rPr>
    </w:lvl>
    <w:lvl w:ilvl="2" w:tplc="08090005" w:tentative="1">
      <w:start w:val="1"/>
      <w:numFmt w:val="bullet"/>
      <w:lvlText w:val=""/>
      <w:lvlJc w:val="left"/>
      <w:pPr>
        <w:ind w:left="4287" w:hanging="360"/>
      </w:pPr>
      <w:rPr>
        <w:rFonts w:ascii="Wingdings" w:hAnsi="Wingdings" w:hint="default"/>
      </w:rPr>
    </w:lvl>
    <w:lvl w:ilvl="3" w:tplc="08090001" w:tentative="1">
      <w:start w:val="1"/>
      <w:numFmt w:val="bullet"/>
      <w:lvlText w:val=""/>
      <w:lvlJc w:val="left"/>
      <w:pPr>
        <w:ind w:left="5007" w:hanging="360"/>
      </w:pPr>
      <w:rPr>
        <w:rFonts w:ascii="Symbol" w:hAnsi="Symbol" w:hint="default"/>
      </w:rPr>
    </w:lvl>
    <w:lvl w:ilvl="4" w:tplc="08090003" w:tentative="1">
      <w:start w:val="1"/>
      <w:numFmt w:val="bullet"/>
      <w:lvlText w:val="o"/>
      <w:lvlJc w:val="left"/>
      <w:pPr>
        <w:ind w:left="5727" w:hanging="360"/>
      </w:pPr>
      <w:rPr>
        <w:rFonts w:ascii="Courier New" w:hAnsi="Courier New" w:cs="Courier New" w:hint="default"/>
      </w:rPr>
    </w:lvl>
    <w:lvl w:ilvl="5" w:tplc="08090005" w:tentative="1">
      <w:start w:val="1"/>
      <w:numFmt w:val="bullet"/>
      <w:lvlText w:val=""/>
      <w:lvlJc w:val="left"/>
      <w:pPr>
        <w:ind w:left="6447" w:hanging="360"/>
      </w:pPr>
      <w:rPr>
        <w:rFonts w:ascii="Wingdings" w:hAnsi="Wingdings" w:hint="default"/>
      </w:rPr>
    </w:lvl>
    <w:lvl w:ilvl="6" w:tplc="08090001" w:tentative="1">
      <w:start w:val="1"/>
      <w:numFmt w:val="bullet"/>
      <w:lvlText w:val=""/>
      <w:lvlJc w:val="left"/>
      <w:pPr>
        <w:ind w:left="7167" w:hanging="360"/>
      </w:pPr>
      <w:rPr>
        <w:rFonts w:ascii="Symbol" w:hAnsi="Symbol" w:hint="default"/>
      </w:rPr>
    </w:lvl>
    <w:lvl w:ilvl="7" w:tplc="08090003" w:tentative="1">
      <w:start w:val="1"/>
      <w:numFmt w:val="bullet"/>
      <w:lvlText w:val="o"/>
      <w:lvlJc w:val="left"/>
      <w:pPr>
        <w:ind w:left="7887" w:hanging="360"/>
      </w:pPr>
      <w:rPr>
        <w:rFonts w:ascii="Courier New" w:hAnsi="Courier New" w:cs="Courier New" w:hint="default"/>
      </w:rPr>
    </w:lvl>
    <w:lvl w:ilvl="8" w:tplc="08090005" w:tentative="1">
      <w:start w:val="1"/>
      <w:numFmt w:val="bullet"/>
      <w:lvlText w:val=""/>
      <w:lvlJc w:val="left"/>
      <w:pPr>
        <w:ind w:left="8607" w:hanging="360"/>
      </w:pPr>
      <w:rPr>
        <w:rFonts w:ascii="Wingdings" w:hAnsi="Wingdings" w:hint="default"/>
      </w:rPr>
    </w:lvl>
  </w:abstractNum>
  <w:abstractNum w:abstractNumId="18" w15:restartNumberingAfterBreak="0">
    <w:nsid w:val="43D04ADB"/>
    <w:multiLevelType w:val="hybridMultilevel"/>
    <w:tmpl w:val="12EC4338"/>
    <w:lvl w:ilvl="0" w:tplc="0C6CD692">
      <w:start w:val="1"/>
      <w:numFmt w:val="lowerLetter"/>
      <w:lvlText w:val="%1."/>
      <w:lvlJc w:val="left"/>
      <w:pPr>
        <w:ind w:left="324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9" w15:restartNumberingAfterBreak="0">
    <w:nsid w:val="46085302"/>
    <w:multiLevelType w:val="hybridMultilevel"/>
    <w:tmpl w:val="74B48A2A"/>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5163F4"/>
    <w:multiLevelType w:val="hybridMultilevel"/>
    <w:tmpl w:val="DDF225D4"/>
    <w:lvl w:ilvl="0" w:tplc="10DE5C5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15B5890"/>
    <w:multiLevelType w:val="hybridMultilevel"/>
    <w:tmpl w:val="36BC166E"/>
    <w:lvl w:ilvl="0" w:tplc="0C6CD69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331391F"/>
    <w:multiLevelType w:val="hybridMultilevel"/>
    <w:tmpl w:val="587C1660"/>
    <w:lvl w:ilvl="0" w:tplc="F3965F24">
      <w:start w:val="5"/>
      <w:numFmt w:val="bullet"/>
      <w:lvlText w:val="-"/>
      <w:lvlJc w:val="left"/>
      <w:pPr>
        <w:ind w:left="1440" w:hanging="360"/>
      </w:pPr>
      <w:rPr>
        <w:rFonts w:ascii="Aptos" w:eastAsiaTheme="minorHAnsi" w:hAnsi="Aptos"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E63512B"/>
    <w:multiLevelType w:val="hybridMultilevel"/>
    <w:tmpl w:val="E5822FBA"/>
    <w:lvl w:ilvl="0" w:tplc="1724173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6A6326B"/>
    <w:multiLevelType w:val="hybridMultilevel"/>
    <w:tmpl w:val="BD06FEE6"/>
    <w:lvl w:ilvl="0" w:tplc="968ABDC4">
      <w:start w:val="7"/>
      <w:numFmt w:val="bullet"/>
      <w:lvlText w:val="-"/>
      <w:lvlJc w:val="left"/>
      <w:pPr>
        <w:ind w:left="1440" w:hanging="360"/>
      </w:pPr>
      <w:rPr>
        <w:rFonts w:ascii="Aptos" w:eastAsiaTheme="minorHAnsi" w:hAnsi="Aptos"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A796A81"/>
    <w:multiLevelType w:val="hybridMultilevel"/>
    <w:tmpl w:val="CD6057B2"/>
    <w:lvl w:ilvl="0" w:tplc="6E2E601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13D79E5"/>
    <w:multiLevelType w:val="multilevel"/>
    <w:tmpl w:val="391C5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3210416"/>
    <w:multiLevelType w:val="hybridMultilevel"/>
    <w:tmpl w:val="C414CB9C"/>
    <w:lvl w:ilvl="0" w:tplc="0B54FFE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3D90B72"/>
    <w:multiLevelType w:val="hybridMultilevel"/>
    <w:tmpl w:val="9B406E12"/>
    <w:lvl w:ilvl="0" w:tplc="08090001">
      <w:start w:val="1"/>
      <w:numFmt w:val="bullet"/>
      <w:lvlText w:val=""/>
      <w:lvlJc w:val="left"/>
      <w:pPr>
        <w:ind w:left="2208" w:hanging="360"/>
      </w:pPr>
      <w:rPr>
        <w:rFonts w:ascii="Symbol" w:hAnsi="Symbol" w:hint="default"/>
      </w:rPr>
    </w:lvl>
    <w:lvl w:ilvl="1" w:tplc="08090003" w:tentative="1">
      <w:start w:val="1"/>
      <w:numFmt w:val="bullet"/>
      <w:lvlText w:val="o"/>
      <w:lvlJc w:val="left"/>
      <w:pPr>
        <w:ind w:left="2928" w:hanging="360"/>
      </w:pPr>
      <w:rPr>
        <w:rFonts w:ascii="Courier New" w:hAnsi="Courier New" w:cs="Courier New" w:hint="default"/>
      </w:rPr>
    </w:lvl>
    <w:lvl w:ilvl="2" w:tplc="08090005" w:tentative="1">
      <w:start w:val="1"/>
      <w:numFmt w:val="bullet"/>
      <w:lvlText w:val=""/>
      <w:lvlJc w:val="left"/>
      <w:pPr>
        <w:ind w:left="3648" w:hanging="360"/>
      </w:pPr>
      <w:rPr>
        <w:rFonts w:ascii="Wingdings" w:hAnsi="Wingdings" w:hint="default"/>
      </w:rPr>
    </w:lvl>
    <w:lvl w:ilvl="3" w:tplc="08090001" w:tentative="1">
      <w:start w:val="1"/>
      <w:numFmt w:val="bullet"/>
      <w:lvlText w:val=""/>
      <w:lvlJc w:val="left"/>
      <w:pPr>
        <w:ind w:left="4368" w:hanging="360"/>
      </w:pPr>
      <w:rPr>
        <w:rFonts w:ascii="Symbol" w:hAnsi="Symbol" w:hint="default"/>
      </w:rPr>
    </w:lvl>
    <w:lvl w:ilvl="4" w:tplc="08090003" w:tentative="1">
      <w:start w:val="1"/>
      <w:numFmt w:val="bullet"/>
      <w:lvlText w:val="o"/>
      <w:lvlJc w:val="left"/>
      <w:pPr>
        <w:ind w:left="5088" w:hanging="360"/>
      </w:pPr>
      <w:rPr>
        <w:rFonts w:ascii="Courier New" w:hAnsi="Courier New" w:cs="Courier New" w:hint="default"/>
      </w:rPr>
    </w:lvl>
    <w:lvl w:ilvl="5" w:tplc="08090005" w:tentative="1">
      <w:start w:val="1"/>
      <w:numFmt w:val="bullet"/>
      <w:lvlText w:val=""/>
      <w:lvlJc w:val="left"/>
      <w:pPr>
        <w:ind w:left="5808" w:hanging="360"/>
      </w:pPr>
      <w:rPr>
        <w:rFonts w:ascii="Wingdings" w:hAnsi="Wingdings" w:hint="default"/>
      </w:rPr>
    </w:lvl>
    <w:lvl w:ilvl="6" w:tplc="08090001" w:tentative="1">
      <w:start w:val="1"/>
      <w:numFmt w:val="bullet"/>
      <w:lvlText w:val=""/>
      <w:lvlJc w:val="left"/>
      <w:pPr>
        <w:ind w:left="6528" w:hanging="360"/>
      </w:pPr>
      <w:rPr>
        <w:rFonts w:ascii="Symbol" w:hAnsi="Symbol" w:hint="default"/>
      </w:rPr>
    </w:lvl>
    <w:lvl w:ilvl="7" w:tplc="08090003" w:tentative="1">
      <w:start w:val="1"/>
      <w:numFmt w:val="bullet"/>
      <w:lvlText w:val="o"/>
      <w:lvlJc w:val="left"/>
      <w:pPr>
        <w:ind w:left="7248" w:hanging="360"/>
      </w:pPr>
      <w:rPr>
        <w:rFonts w:ascii="Courier New" w:hAnsi="Courier New" w:cs="Courier New" w:hint="default"/>
      </w:rPr>
    </w:lvl>
    <w:lvl w:ilvl="8" w:tplc="08090005" w:tentative="1">
      <w:start w:val="1"/>
      <w:numFmt w:val="bullet"/>
      <w:lvlText w:val=""/>
      <w:lvlJc w:val="left"/>
      <w:pPr>
        <w:ind w:left="7968" w:hanging="360"/>
      </w:pPr>
      <w:rPr>
        <w:rFonts w:ascii="Wingdings" w:hAnsi="Wingdings" w:hint="default"/>
      </w:rPr>
    </w:lvl>
  </w:abstractNum>
  <w:abstractNum w:abstractNumId="29" w15:restartNumberingAfterBreak="0">
    <w:nsid w:val="74EF35A6"/>
    <w:multiLevelType w:val="hybridMultilevel"/>
    <w:tmpl w:val="947E3AE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7C75300"/>
    <w:multiLevelType w:val="multilevel"/>
    <w:tmpl w:val="DD1C0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8105697"/>
    <w:multiLevelType w:val="hybridMultilevel"/>
    <w:tmpl w:val="A73E7CAE"/>
    <w:lvl w:ilvl="0" w:tplc="EA961A8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84409AC"/>
    <w:multiLevelType w:val="hybridMultilevel"/>
    <w:tmpl w:val="CFF4408A"/>
    <w:lvl w:ilvl="0" w:tplc="348090D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D1B3B0D"/>
    <w:multiLevelType w:val="hybridMultilevel"/>
    <w:tmpl w:val="1CE4DDB6"/>
    <w:lvl w:ilvl="0" w:tplc="DD0CAEB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7E1F3DA1"/>
    <w:multiLevelType w:val="hybridMultilevel"/>
    <w:tmpl w:val="05B68408"/>
    <w:lvl w:ilvl="0" w:tplc="F8487FF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023556844">
    <w:abstractNumId w:val="16"/>
  </w:num>
  <w:num w:numId="2" w16cid:durableId="1639602439">
    <w:abstractNumId w:val="32"/>
  </w:num>
  <w:num w:numId="3" w16cid:durableId="1387677975">
    <w:abstractNumId w:val="7"/>
  </w:num>
  <w:num w:numId="4" w16cid:durableId="2048336223">
    <w:abstractNumId w:val="15"/>
  </w:num>
  <w:num w:numId="5" w16cid:durableId="1743484050">
    <w:abstractNumId w:val="24"/>
  </w:num>
  <w:num w:numId="6" w16cid:durableId="1526366097">
    <w:abstractNumId w:val="11"/>
  </w:num>
  <w:num w:numId="7" w16cid:durableId="313067573">
    <w:abstractNumId w:val="22"/>
  </w:num>
  <w:num w:numId="8" w16cid:durableId="1551653839">
    <w:abstractNumId w:val="0"/>
  </w:num>
  <w:num w:numId="9" w16cid:durableId="740182297">
    <w:abstractNumId w:val="23"/>
  </w:num>
  <w:num w:numId="10" w16cid:durableId="1333144209">
    <w:abstractNumId w:val="5"/>
  </w:num>
  <w:num w:numId="11" w16cid:durableId="1878852471">
    <w:abstractNumId w:val="6"/>
  </w:num>
  <w:num w:numId="12" w16cid:durableId="1358510406">
    <w:abstractNumId w:val="30"/>
  </w:num>
  <w:num w:numId="13" w16cid:durableId="1793212340">
    <w:abstractNumId w:val="26"/>
  </w:num>
  <w:num w:numId="14" w16cid:durableId="316302148">
    <w:abstractNumId w:val="12"/>
  </w:num>
  <w:num w:numId="15" w16cid:durableId="586885164">
    <w:abstractNumId w:val="29"/>
  </w:num>
  <w:num w:numId="16" w16cid:durableId="84350091">
    <w:abstractNumId w:val="4"/>
  </w:num>
  <w:num w:numId="17" w16cid:durableId="2055541230">
    <w:abstractNumId w:val="34"/>
  </w:num>
  <w:num w:numId="18" w16cid:durableId="181406973">
    <w:abstractNumId w:val="31"/>
  </w:num>
  <w:num w:numId="19" w16cid:durableId="1217425242">
    <w:abstractNumId w:val="9"/>
  </w:num>
  <w:num w:numId="20" w16cid:durableId="430468202">
    <w:abstractNumId w:val="8"/>
  </w:num>
  <w:num w:numId="21" w16cid:durableId="1484932253">
    <w:abstractNumId w:val="33"/>
  </w:num>
  <w:num w:numId="22" w16cid:durableId="2087917510">
    <w:abstractNumId w:val="14"/>
  </w:num>
  <w:num w:numId="23" w16cid:durableId="1803838134">
    <w:abstractNumId w:val="25"/>
  </w:num>
  <w:num w:numId="24" w16cid:durableId="64037209">
    <w:abstractNumId w:val="27"/>
  </w:num>
  <w:num w:numId="25" w16cid:durableId="1559054560">
    <w:abstractNumId w:val="2"/>
  </w:num>
  <w:num w:numId="26" w16cid:durableId="1013339698">
    <w:abstractNumId w:val="3"/>
  </w:num>
  <w:num w:numId="27" w16cid:durableId="719671678">
    <w:abstractNumId w:val="20"/>
  </w:num>
  <w:num w:numId="28" w16cid:durableId="64113006">
    <w:abstractNumId w:val="1"/>
  </w:num>
  <w:num w:numId="29" w16cid:durableId="2023967898">
    <w:abstractNumId w:val="21"/>
  </w:num>
  <w:num w:numId="30" w16cid:durableId="1902058632">
    <w:abstractNumId w:val="17"/>
  </w:num>
  <w:num w:numId="31" w16cid:durableId="1139767869">
    <w:abstractNumId w:val="18"/>
  </w:num>
  <w:num w:numId="32" w16cid:durableId="771783712">
    <w:abstractNumId w:val="19"/>
  </w:num>
  <w:num w:numId="33" w16cid:durableId="951984062">
    <w:abstractNumId w:val="28"/>
  </w:num>
  <w:num w:numId="34" w16cid:durableId="474949684">
    <w:abstractNumId w:val="10"/>
  </w:num>
  <w:num w:numId="35" w16cid:durableId="4524789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AEF"/>
    <w:rsid w:val="00000CA8"/>
    <w:rsid w:val="00003233"/>
    <w:rsid w:val="00005BEA"/>
    <w:rsid w:val="00011C5F"/>
    <w:rsid w:val="000125B2"/>
    <w:rsid w:val="00016A12"/>
    <w:rsid w:val="00017236"/>
    <w:rsid w:val="00017CB8"/>
    <w:rsid w:val="00017D9D"/>
    <w:rsid w:val="00022D13"/>
    <w:rsid w:val="00024FD6"/>
    <w:rsid w:val="00025820"/>
    <w:rsid w:val="000269CC"/>
    <w:rsid w:val="00030BA4"/>
    <w:rsid w:val="00031385"/>
    <w:rsid w:val="00031532"/>
    <w:rsid w:val="000349F5"/>
    <w:rsid w:val="00034FB3"/>
    <w:rsid w:val="0003792F"/>
    <w:rsid w:val="000404EB"/>
    <w:rsid w:val="0004085A"/>
    <w:rsid w:val="00041810"/>
    <w:rsid w:val="00043320"/>
    <w:rsid w:val="000438A3"/>
    <w:rsid w:val="00046A30"/>
    <w:rsid w:val="00047118"/>
    <w:rsid w:val="000525E1"/>
    <w:rsid w:val="000541B9"/>
    <w:rsid w:val="000566A1"/>
    <w:rsid w:val="00056F7F"/>
    <w:rsid w:val="000601ED"/>
    <w:rsid w:val="0006280E"/>
    <w:rsid w:val="00063A10"/>
    <w:rsid w:val="00063B11"/>
    <w:rsid w:val="00066040"/>
    <w:rsid w:val="00070D86"/>
    <w:rsid w:val="00072AFE"/>
    <w:rsid w:val="000768BD"/>
    <w:rsid w:val="00077EC8"/>
    <w:rsid w:val="00080C2D"/>
    <w:rsid w:val="00080F75"/>
    <w:rsid w:val="000823EA"/>
    <w:rsid w:val="00082414"/>
    <w:rsid w:val="000829CC"/>
    <w:rsid w:val="0008497C"/>
    <w:rsid w:val="00086CCC"/>
    <w:rsid w:val="0008745D"/>
    <w:rsid w:val="0009112A"/>
    <w:rsid w:val="00091B88"/>
    <w:rsid w:val="000970F6"/>
    <w:rsid w:val="00097CA8"/>
    <w:rsid w:val="000A3242"/>
    <w:rsid w:val="000A492A"/>
    <w:rsid w:val="000B0FDF"/>
    <w:rsid w:val="000B1502"/>
    <w:rsid w:val="000B3196"/>
    <w:rsid w:val="000B4865"/>
    <w:rsid w:val="000C0FC0"/>
    <w:rsid w:val="000C2894"/>
    <w:rsid w:val="000C2A56"/>
    <w:rsid w:val="000C595A"/>
    <w:rsid w:val="000C6278"/>
    <w:rsid w:val="000C7558"/>
    <w:rsid w:val="000D2456"/>
    <w:rsid w:val="000D5F00"/>
    <w:rsid w:val="000D6A82"/>
    <w:rsid w:val="000E1C55"/>
    <w:rsid w:val="000E2CD5"/>
    <w:rsid w:val="000F1913"/>
    <w:rsid w:val="000F2BAE"/>
    <w:rsid w:val="000F3CF7"/>
    <w:rsid w:val="001003CA"/>
    <w:rsid w:val="00102932"/>
    <w:rsid w:val="0010419D"/>
    <w:rsid w:val="0010551F"/>
    <w:rsid w:val="00107745"/>
    <w:rsid w:val="00107DFE"/>
    <w:rsid w:val="001169A7"/>
    <w:rsid w:val="00116E82"/>
    <w:rsid w:val="00122BF1"/>
    <w:rsid w:val="00124EF8"/>
    <w:rsid w:val="00125240"/>
    <w:rsid w:val="00126706"/>
    <w:rsid w:val="00130DF8"/>
    <w:rsid w:val="001339AE"/>
    <w:rsid w:val="00133B8D"/>
    <w:rsid w:val="00133FC1"/>
    <w:rsid w:val="0013669A"/>
    <w:rsid w:val="00143F4F"/>
    <w:rsid w:val="00144169"/>
    <w:rsid w:val="001510F2"/>
    <w:rsid w:val="00151B69"/>
    <w:rsid w:val="00151C38"/>
    <w:rsid w:val="00151D27"/>
    <w:rsid w:val="00152C32"/>
    <w:rsid w:val="00160A71"/>
    <w:rsid w:val="00165BF9"/>
    <w:rsid w:val="00166F73"/>
    <w:rsid w:val="0017392F"/>
    <w:rsid w:val="00173BDC"/>
    <w:rsid w:val="0018021D"/>
    <w:rsid w:val="00181A6F"/>
    <w:rsid w:val="001900D7"/>
    <w:rsid w:val="001908DB"/>
    <w:rsid w:val="00193E20"/>
    <w:rsid w:val="00197D27"/>
    <w:rsid w:val="001A12A8"/>
    <w:rsid w:val="001A1DE9"/>
    <w:rsid w:val="001A27F5"/>
    <w:rsid w:val="001A496B"/>
    <w:rsid w:val="001A77F6"/>
    <w:rsid w:val="001B6A5E"/>
    <w:rsid w:val="001C26EE"/>
    <w:rsid w:val="001C6982"/>
    <w:rsid w:val="001D0564"/>
    <w:rsid w:val="001D12A3"/>
    <w:rsid w:val="001D2EA3"/>
    <w:rsid w:val="001D3B5A"/>
    <w:rsid w:val="001D618F"/>
    <w:rsid w:val="001D6428"/>
    <w:rsid w:val="001D78F5"/>
    <w:rsid w:val="001E04DE"/>
    <w:rsid w:val="001E10D2"/>
    <w:rsid w:val="001E1858"/>
    <w:rsid w:val="001E2449"/>
    <w:rsid w:val="001E3EC2"/>
    <w:rsid w:val="001E49B5"/>
    <w:rsid w:val="001E4DA5"/>
    <w:rsid w:val="001E5449"/>
    <w:rsid w:val="001E66BC"/>
    <w:rsid w:val="001E79F2"/>
    <w:rsid w:val="001F087B"/>
    <w:rsid w:val="001F4EE2"/>
    <w:rsid w:val="001F53BC"/>
    <w:rsid w:val="001F5774"/>
    <w:rsid w:val="00201C33"/>
    <w:rsid w:val="00204591"/>
    <w:rsid w:val="002053E2"/>
    <w:rsid w:val="002056C5"/>
    <w:rsid w:val="00210EB1"/>
    <w:rsid w:val="00211D37"/>
    <w:rsid w:val="00212438"/>
    <w:rsid w:val="00213DF4"/>
    <w:rsid w:val="00216DE1"/>
    <w:rsid w:val="00221542"/>
    <w:rsid w:val="00223FAA"/>
    <w:rsid w:val="002252F1"/>
    <w:rsid w:val="00226361"/>
    <w:rsid w:val="00233150"/>
    <w:rsid w:val="002339DA"/>
    <w:rsid w:val="002347F8"/>
    <w:rsid w:val="00236AF5"/>
    <w:rsid w:val="00240EFF"/>
    <w:rsid w:val="00241457"/>
    <w:rsid w:val="002456EC"/>
    <w:rsid w:val="00245C04"/>
    <w:rsid w:val="00247183"/>
    <w:rsid w:val="002516AE"/>
    <w:rsid w:val="00252D24"/>
    <w:rsid w:val="002539E5"/>
    <w:rsid w:val="00253C00"/>
    <w:rsid w:val="00260B74"/>
    <w:rsid w:val="002629DD"/>
    <w:rsid w:val="00262C28"/>
    <w:rsid w:val="002632A9"/>
    <w:rsid w:val="002721BE"/>
    <w:rsid w:val="00272501"/>
    <w:rsid w:val="00276130"/>
    <w:rsid w:val="00280C3C"/>
    <w:rsid w:val="002811CD"/>
    <w:rsid w:val="00284E1E"/>
    <w:rsid w:val="002866CC"/>
    <w:rsid w:val="00290168"/>
    <w:rsid w:val="00291796"/>
    <w:rsid w:val="00292069"/>
    <w:rsid w:val="002932B3"/>
    <w:rsid w:val="00294CA7"/>
    <w:rsid w:val="00296E30"/>
    <w:rsid w:val="00297C49"/>
    <w:rsid w:val="002A217B"/>
    <w:rsid w:val="002A4D1F"/>
    <w:rsid w:val="002A671F"/>
    <w:rsid w:val="002B1027"/>
    <w:rsid w:val="002B1202"/>
    <w:rsid w:val="002B190F"/>
    <w:rsid w:val="002B3066"/>
    <w:rsid w:val="002B4FB2"/>
    <w:rsid w:val="002B5CF1"/>
    <w:rsid w:val="002B623F"/>
    <w:rsid w:val="002B7406"/>
    <w:rsid w:val="002C079C"/>
    <w:rsid w:val="002C1A82"/>
    <w:rsid w:val="002C2CEA"/>
    <w:rsid w:val="002C6F7D"/>
    <w:rsid w:val="002D00CA"/>
    <w:rsid w:val="002D113D"/>
    <w:rsid w:val="002D1825"/>
    <w:rsid w:val="002D3FF0"/>
    <w:rsid w:val="002D5468"/>
    <w:rsid w:val="002D5C81"/>
    <w:rsid w:val="002D711A"/>
    <w:rsid w:val="002E0396"/>
    <w:rsid w:val="002E4D20"/>
    <w:rsid w:val="002F0381"/>
    <w:rsid w:val="002F138A"/>
    <w:rsid w:val="002F580A"/>
    <w:rsid w:val="002F6533"/>
    <w:rsid w:val="002F6D9D"/>
    <w:rsid w:val="00300D25"/>
    <w:rsid w:val="00302097"/>
    <w:rsid w:val="003038BF"/>
    <w:rsid w:val="00306230"/>
    <w:rsid w:val="00307002"/>
    <w:rsid w:val="00311FE9"/>
    <w:rsid w:val="00312BA9"/>
    <w:rsid w:val="00313ACD"/>
    <w:rsid w:val="00314E26"/>
    <w:rsid w:val="00316FCB"/>
    <w:rsid w:val="00317A8C"/>
    <w:rsid w:val="00320C2B"/>
    <w:rsid w:val="0032194F"/>
    <w:rsid w:val="00322CB8"/>
    <w:rsid w:val="00324770"/>
    <w:rsid w:val="00325D8C"/>
    <w:rsid w:val="0032639F"/>
    <w:rsid w:val="0032657A"/>
    <w:rsid w:val="00331F21"/>
    <w:rsid w:val="00334E1F"/>
    <w:rsid w:val="00335C51"/>
    <w:rsid w:val="00335E49"/>
    <w:rsid w:val="00336900"/>
    <w:rsid w:val="00336BE1"/>
    <w:rsid w:val="00341A7D"/>
    <w:rsid w:val="00342792"/>
    <w:rsid w:val="00347EDC"/>
    <w:rsid w:val="00351090"/>
    <w:rsid w:val="00351C00"/>
    <w:rsid w:val="00353FE9"/>
    <w:rsid w:val="00364589"/>
    <w:rsid w:val="003647E6"/>
    <w:rsid w:val="00364EAD"/>
    <w:rsid w:val="0036630B"/>
    <w:rsid w:val="00372C6B"/>
    <w:rsid w:val="00374CA5"/>
    <w:rsid w:val="00382473"/>
    <w:rsid w:val="003824AD"/>
    <w:rsid w:val="00385730"/>
    <w:rsid w:val="00385AEF"/>
    <w:rsid w:val="003862B2"/>
    <w:rsid w:val="00390D63"/>
    <w:rsid w:val="003917B5"/>
    <w:rsid w:val="00391BE5"/>
    <w:rsid w:val="003A0797"/>
    <w:rsid w:val="003A6AFE"/>
    <w:rsid w:val="003A73E2"/>
    <w:rsid w:val="003B0441"/>
    <w:rsid w:val="003B1866"/>
    <w:rsid w:val="003B1D2C"/>
    <w:rsid w:val="003B2C15"/>
    <w:rsid w:val="003B7A7E"/>
    <w:rsid w:val="003C0BB7"/>
    <w:rsid w:val="003C5516"/>
    <w:rsid w:val="003C63E2"/>
    <w:rsid w:val="003D07BD"/>
    <w:rsid w:val="003D11DB"/>
    <w:rsid w:val="003D1B3A"/>
    <w:rsid w:val="003D2F10"/>
    <w:rsid w:val="003D5354"/>
    <w:rsid w:val="003E1C1A"/>
    <w:rsid w:val="003E1F9C"/>
    <w:rsid w:val="003E5158"/>
    <w:rsid w:val="003E7BFD"/>
    <w:rsid w:val="003F26CB"/>
    <w:rsid w:val="003F379F"/>
    <w:rsid w:val="003F3C8D"/>
    <w:rsid w:val="003F448F"/>
    <w:rsid w:val="003F653A"/>
    <w:rsid w:val="003F6E74"/>
    <w:rsid w:val="004009AF"/>
    <w:rsid w:val="004011C4"/>
    <w:rsid w:val="004030EC"/>
    <w:rsid w:val="00406B90"/>
    <w:rsid w:val="00406CAE"/>
    <w:rsid w:val="0040723A"/>
    <w:rsid w:val="0041035D"/>
    <w:rsid w:val="0041215D"/>
    <w:rsid w:val="00413175"/>
    <w:rsid w:val="004201AD"/>
    <w:rsid w:val="0042145C"/>
    <w:rsid w:val="004239A2"/>
    <w:rsid w:val="00424DEF"/>
    <w:rsid w:val="004274E4"/>
    <w:rsid w:val="00431DEE"/>
    <w:rsid w:val="00433A3D"/>
    <w:rsid w:val="00434AAF"/>
    <w:rsid w:val="004366FE"/>
    <w:rsid w:val="0043768E"/>
    <w:rsid w:val="00440E7F"/>
    <w:rsid w:val="0044578F"/>
    <w:rsid w:val="00445875"/>
    <w:rsid w:val="00446037"/>
    <w:rsid w:val="00450360"/>
    <w:rsid w:val="00452150"/>
    <w:rsid w:val="00452427"/>
    <w:rsid w:val="00456001"/>
    <w:rsid w:val="00464A2A"/>
    <w:rsid w:val="004669F5"/>
    <w:rsid w:val="00472CAD"/>
    <w:rsid w:val="004760E1"/>
    <w:rsid w:val="00477250"/>
    <w:rsid w:val="00477A18"/>
    <w:rsid w:val="00481909"/>
    <w:rsid w:val="00484D79"/>
    <w:rsid w:val="00484E3B"/>
    <w:rsid w:val="00485426"/>
    <w:rsid w:val="00486AE8"/>
    <w:rsid w:val="00486D07"/>
    <w:rsid w:val="00487229"/>
    <w:rsid w:val="00491E1D"/>
    <w:rsid w:val="004936E2"/>
    <w:rsid w:val="00494574"/>
    <w:rsid w:val="0049569A"/>
    <w:rsid w:val="00496EFD"/>
    <w:rsid w:val="004A0662"/>
    <w:rsid w:val="004A6604"/>
    <w:rsid w:val="004B2413"/>
    <w:rsid w:val="004B402F"/>
    <w:rsid w:val="004B6A74"/>
    <w:rsid w:val="004B6F27"/>
    <w:rsid w:val="004B7A1C"/>
    <w:rsid w:val="004C0B1F"/>
    <w:rsid w:val="004C2B1C"/>
    <w:rsid w:val="004C5752"/>
    <w:rsid w:val="004C64A7"/>
    <w:rsid w:val="004C78C6"/>
    <w:rsid w:val="004C7D7F"/>
    <w:rsid w:val="004D117D"/>
    <w:rsid w:val="004D1E1F"/>
    <w:rsid w:val="004E20C1"/>
    <w:rsid w:val="004E2FDA"/>
    <w:rsid w:val="004E3B1A"/>
    <w:rsid w:val="004E5102"/>
    <w:rsid w:val="004E5307"/>
    <w:rsid w:val="004E5C18"/>
    <w:rsid w:val="004F06BD"/>
    <w:rsid w:val="004F4D1C"/>
    <w:rsid w:val="004F664F"/>
    <w:rsid w:val="00501494"/>
    <w:rsid w:val="00502604"/>
    <w:rsid w:val="005068F6"/>
    <w:rsid w:val="00507474"/>
    <w:rsid w:val="005074EA"/>
    <w:rsid w:val="00507BC2"/>
    <w:rsid w:val="00507CD7"/>
    <w:rsid w:val="00507D04"/>
    <w:rsid w:val="005101B6"/>
    <w:rsid w:val="00516124"/>
    <w:rsid w:val="005165AF"/>
    <w:rsid w:val="00520831"/>
    <w:rsid w:val="00521B07"/>
    <w:rsid w:val="0052494A"/>
    <w:rsid w:val="0052660C"/>
    <w:rsid w:val="005302E1"/>
    <w:rsid w:val="0053465F"/>
    <w:rsid w:val="0053472D"/>
    <w:rsid w:val="00536A5D"/>
    <w:rsid w:val="00540E09"/>
    <w:rsid w:val="00540E1F"/>
    <w:rsid w:val="00543A80"/>
    <w:rsid w:val="00543DF0"/>
    <w:rsid w:val="00545BBD"/>
    <w:rsid w:val="00545BC2"/>
    <w:rsid w:val="00550E17"/>
    <w:rsid w:val="005545A8"/>
    <w:rsid w:val="005569B1"/>
    <w:rsid w:val="00561360"/>
    <w:rsid w:val="00561A87"/>
    <w:rsid w:val="00561D06"/>
    <w:rsid w:val="00562F55"/>
    <w:rsid w:val="00571F5A"/>
    <w:rsid w:val="00572805"/>
    <w:rsid w:val="0057344F"/>
    <w:rsid w:val="00573EE2"/>
    <w:rsid w:val="00574644"/>
    <w:rsid w:val="00574A55"/>
    <w:rsid w:val="00576063"/>
    <w:rsid w:val="0057715B"/>
    <w:rsid w:val="00577B70"/>
    <w:rsid w:val="00584A9A"/>
    <w:rsid w:val="0059373C"/>
    <w:rsid w:val="00594755"/>
    <w:rsid w:val="00594F09"/>
    <w:rsid w:val="005975E6"/>
    <w:rsid w:val="00597E01"/>
    <w:rsid w:val="005A159D"/>
    <w:rsid w:val="005A3BCB"/>
    <w:rsid w:val="005B06BD"/>
    <w:rsid w:val="005B2AD3"/>
    <w:rsid w:val="005B7CC1"/>
    <w:rsid w:val="005C1230"/>
    <w:rsid w:val="005C3201"/>
    <w:rsid w:val="005C3B93"/>
    <w:rsid w:val="005C4CD3"/>
    <w:rsid w:val="005C57FA"/>
    <w:rsid w:val="005D1B80"/>
    <w:rsid w:val="005D2946"/>
    <w:rsid w:val="005D33EB"/>
    <w:rsid w:val="005D3E85"/>
    <w:rsid w:val="005D6CD3"/>
    <w:rsid w:val="005E11F7"/>
    <w:rsid w:val="005E2263"/>
    <w:rsid w:val="005E4410"/>
    <w:rsid w:val="005E59BF"/>
    <w:rsid w:val="005E610C"/>
    <w:rsid w:val="005E6662"/>
    <w:rsid w:val="005F0E33"/>
    <w:rsid w:val="006019B0"/>
    <w:rsid w:val="00601A74"/>
    <w:rsid w:val="00602852"/>
    <w:rsid w:val="0060491E"/>
    <w:rsid w:val="00604FBB"/>
    <w:rsid w:val="00607DAC"/>
    <w:rsid w:val="00613BFB"/>
    <w:rsid w:val="00614DBB"/>
    <w:rsid w:val="0061708E"/>
    <w:rsid w:val="006218F1"/>
    <w:rsid w:val="0062251E"/>
    <w:rsid w:val="00624ACD"/>
    <w:rsid w:val="00625C00"/>
    <w:rsid w:val="006326B8"/>
    <w:rsid w:val="0063476F"/>
    <w:rsid w:val="00636B40"/>
    <w:rsid w:val="006423D2"/>
    <w:rsid w:val="00642A9C"/>
    <w:rsid w:val="00646C0F"/>
    <w:rsid w:val="00647D42"/>
    <w:rsid w:val="006515D0"/>
    <w:rsid w:val="00652A72"/>
    <w:rsid w:val="006557A8"/>
    <w:rsid w:val="00656019"/>
    <w:rsid w:val="0065709D"/>
    <w:rsid w:val="00660548"/>
    <w:rsid w:val="00661182"/>
    <w:rsid w:val="006617AD"/>
    <w:rsid w:val="00665AEB"/>
    <w:rsid w:val="006664A7"/>
    <w:rsid w:val="00670EE8"/>
    <w:rsid w:val="006720A4"/>
    <w:rsid w:val="006743EA"/>
    <w:rsid w:val="00676B6B"/>
    <w:rsid w:val="0068248F"/>
    <w:rsid w:val="00683019"/>
    <w:rsid w:val="0068615B"/>
    <w:rsid w:val="006901C8"/>
    <w:rsid w:val="006922D2"/>
    <w:rsid w:val="0069254F"/>
    <w:rsid w:val="00692BDC"/>
    <w:rsid w:val="00694526"/>
    <w:rsid w:val="00696D7C"/>
    <w:rsid w:val="00696E3C"/>
    <w:rsid w:val="006A39EC"/>
    <w:rsid w:val="006A6378"/>
    <w:rsid w:val="006B0738"/>
    <w:rsid w:val="006B0C08"/>
    <w:rsid w:val="006B2E18"/>
    <w:rsid w:val="006B31E2"/>
    <w:rsid w:val="006B38E1"/>
    <w:rsid w:val="006B6052"/>
    <w:rsid w:val="006C191C"/>
    <w:rsid w:val="006C1D62"/>
    <w:rsid w:val="006C1D7A"/>
    <w:rsid w:val="006C368B"/>
    <w:rsid w:val="006C4943"/>
    <w:rsid w:val="006C4A01"/>
    <w:rsid w:val="006C673B"/>
    <w:rsid w:val="006D008F"/>
    <w:rsid w:val="006D3B04"/>
    <w:rsid w:val="006D4560"/>
    <w:rsid w:val="006E0229"/>
    <w:rsid w:val="006E0ADE"/>
    <w:rsid w:val="006E134C"/>
    <w:rsid w:val="006E5BAD"/>
    <w:rsid w:val="006E6107"/>
    <w:rsid w:val="006E7032"/>
    <w:rsid w:val="006E74AC"/>
    <w:rsid w:val="006F14AE"/>
    <w:rsid w:val="006F3693"/>
    <w:rsid w:val="006F45B0"/>
    <w:rsid w:val="006F50C8"/>
    <w:rsid w:val="006F5B38"/>
    <w:rsid w:val="0070335D"/>
    <w:rsid w:val="007049B9"/>
    <w:rsid w:val="00705F44"/>
    <w:rsid w:val="007064D0"/>
    <w:rsid w:val="007114D2"/>
    <w:rsid w:val="00711E90"/>
    <w:rsid w:val="00716C3A"/>
    <w:rsid w:val="007208F6"/>
    <w:rsid w:val="00721CDA"/>
    <w:rsid w:val="007225D0"/>
    <w:rsid w:val="0072313E"/>
    <w:rsid w:val="00732CC8"/>
    <w:rsid w:val="00737185"/>
    <w:rsid w:val="007437D8"/>
    <w:rsid w:val="0074394F"/>
    <w:rsid w:val="00744E14"/>
    <w:rsid w:val="00750E07"/>
    <w:rsid w:val="007527E9"/>
    <w:rsid w:val="0075294F"/>
    <w:rsid w:val="00754067"/>
    <w:rsid w:val="0075491F"/>
    <w:rsid w:val="00756845"/>
    <w:rsid w:val="00760AD6"/>
    <w:rsid w:val="007637E9"/>
    <w:rsid w:val="00763979"/>
    <w:rsid w:val="007662A8"/>
    <w:rsid w:val="00771D97"/>
    <w:rsid w:val="007732EA"/>
    <w:rsid w:val="007735D9"/>
    <w:rsid w:val="007760B6"/>
    <w:rsid w:val="0078079E"/>
    <w:rsid w:val="00791976"/>
    <w:rsid w:val="0079245C"/>
    <w:rsid w:val="0079450D"/>
    <w:rsid w:val="00795B06"/>
    <w:rsid w:val="00797D29"/>
    <w:rsid w:val="007A0316"/>
    <w:rsid w:val="007A4303"/>
    <w:rsid w:val="007B1104"/>
    <w:rsid w:val="007B5E2F"/>
    <w:rsid w:val="007B65A4"/>
    <w:rsid w:val="007B6B6F"/>
    <w:rsid w:val="007C00F3"/>
    <w:rsid w:val="007C1832"/>
    <w:rsid w:val="007C2CAA"/>
    <w:rsid w:val="007C38A7"/>
    <w:rsid w:val="007D2A40"/>
    <w:rsid w:val="007D339C"/>
    <w:rsid w:val="007D494D"/>
    <w:rsid w:val="007D4CFE"/>
    <w:rsid w:val="007D6561"/>
    <w:rsid w:val="007E00E9"/>
    <w:rsid w:val="007E2139"/>
    <w:rsid w:val="007E49C9"/>
    <w:rsid w:val="007F0350"/>
    <w:rsid w:val="007F0B43"/>
    <w:rsid w:val="007F3BA5"/>
    <w:rsid w:val="007F4506"/>
    <w:rsid w:val="007F4744"/>
    <w:rsid w:val="007F75F9"/>
    <w:rsid w:val="008039B5"/>
    <w:rsid w:val="008051CE"/>
    <w:rsid w:val="0080682E"/>
    <w:rsid w:val="00806C66"/>
    <w:rsid w:val="00806E28"/>
    <w:rsid w:val="008071F2"/>
    <w:rsid w:val="0081235D"/>
    <w:rsid w:val="00812362"/>
    <w:rsid w:val="00816257"/>
    <w:rsid w:val="00817602"/>
    <w:rsid w:val="00817D39"/>
    <w:rsid w:val="00820E41"/>
    <w:rsid w:val="00820FCF"/>
    <w:rsid w:val="0082110C"/>
    <w:rsid w:val="00822DC9"/>
    <w:rsid w:val="008248B1"/>
    <w:rsid w:val="008317B4"/>
    <w:rsid w:val="008334EE"/>
    <w:rsid w:val="00833518"/>
    <w:rsid w:val="00840BC2"/>
    <w:rsid w:val="00847059"/>
    <w:rsid w:val="00852EBC"/>
    <w:rsid w:val="008557C8"/>
    <w:rsid w:val="00856363"/>
    <w:rsid w:val="00860A89"/>
    <w:rsid w:val="0086607E"/>
    <w:rsid w:val="008664FD"/>
    <w:rsid w:val="0086729D"/>
    <w:rsid w:val="00867600"/>
    <w:rsid w:val="0087306F"/>
    <w:rsid w:val="0087338A"/>
    <w:rsid w:val="008735DC"/>
    <w:rsid w:val="00874131"/>
    <w:rsid w:val="00874954"/>
    <w:rsid w:val="00874E4D"/>
    <w:rsid w:val="00875095"/>
    <w:rsid w:val="00880799"/>
    <w:rsid w:val="008808E8"/>
    <w:rsid w:val="00881B24"/>
    <w:rsid w:val="00881F34"/>
    <w:rsid w:val="008821F2"/>
    <w:rsid w:val="008825AE"/>
    <w:rsid w:val="0088339D"/>
    <w:rsid w:val="00890019"/>
    <w:rsid w:val="00890FB1"/>
    <w:rsid w:val="008945C3"/>
    <w:rsid w:val="00894638"/>
    <w:rsid w:val="008955D7"/>
    <w:rsid w:val="008A09C0"/>
    <w:rsid w:val="008A128F"/>
    <w:rsid w:val="008A4930"/>
    <w:rsid w:val="008A5D29"/>
    <w:rsid w:val="008A6C5A"/>
    <w:rsid w:val="008A781A"/>
    <w:rsid w:val="008B045E"/>
    <w:rsid w:val="008B415C"/>
    <w:rsid w:val="008B4748"/>
    <w:rsid w:val="008B6D5D"/>
    <w:rsid w:val="008B7A26"/>
    <w:rsid w:val="008B7C98"/>
    <w:rsid w:val="008C2E26"/>
    <w:rsid w:val="008C4284"/>
    <w:rsid w:val="008C43F9"/>
    <w:rsid w:val="008C5251"/>
    <w:rsid w:val="008C72F4"/>
    <w:rsid w:val="008C751B"/>
    <w:rsid w:val="008D0D89"/>
    <w:rsid w:val="008D12A2"/>
    <w:rsid w:val="008D2B8C"/>
    <w:rsid w:val="008E006E"/>
    <w:rsid w:val="008E2214"/>
    <w:rsid w:val="008E2555"/>
    <w:rsid w:val="008E3E78"/>
    <w:rsid w:val="008F6A7D"/>
    <w:rsid w:val="008F6DE3"/>
    <w:rsid w:val="008F6FEF"/>
    <w:rsid w:val="008F7AD3"/>
    <w:rsid w:val="009046E4"/>
    <w:rsid w:val="0090703B"/>
    <w:rsid w:val="00907A69"/>
    <w:rsid w:val="00911B48"/>
    <w:rsid w:val="00911D1C"/>
    <w:rsid w:val="00915ED3"/>
    <w:rsid w:val="00917FAA"/>
    <w:rsid w:val="00920526"/>
    <w:rsid w:val="009207DB"/>
    <w:rsid w:val="0092229B"/>
    <w:rsid w:val="009229AD"/>
    <w:rsid w:val="00926BD3"/>
    <w:rsid w:val="00927207"/>
    <w:rsid w:val="00927379"/>
    <w:rsid w:val="009277BC"/>
    <w:rsid w:val="0093091F"/>
    <w:rsid w:val="00931843"/>
    <w:rsid w:val="00934757"/>
    <w:rsid w:val="00935003"/>
    <w:rsid w:val="00935BC2"/>
    <w:rsid w:val="0093737D"/>
    <w:rsid w:val="009377F4"/>
    <w:rsid w:val="0093786A"/>
    <w:rsid w:val="009403CA"/>
    <w:rsid w:val="009457D2"/>
    <w:rsid w:val="0094659B"/>
    <w:rsid w:val="009506D5"/>
    <w:rsid w:val="009520D3"/>
    <w:rsid w:val="00953805"/>
    <w:rsid w:val="00953852"/>
    <w:rsid w:val="00961A24"/>
    <w:rsid w:val="009627D0"/>
    <w:rsid w:val="00963322"/>
    <w:rsid w:val="00964A78"/>
    <w:rsid w:val="009668E6"/>
    <w:rsid w:val="009709A8"/>
    <w:rsid w:val="0097153D"/>
    <w:rsid w:val="009720F8"/>
    <w:rsid w:val="00972FA2"/>
    <w:rsid w:val="00973E3A"/>
    <w:rsid w:val="00975F83"/>
    <w:rsid w:val="00976685"/>
    <w:rsid w:val="00976E2A"/>
    <w:rsid w:val="00977F66"/>
    <w:rsid w:val="00980003"/>
    <w:rsid w:val="00981618"/>
    <w:rsid w:val="00981DDC"/>
    <w:rsid w:val="00983DDD"/>
    <w:rsid w:val="00985E88"/>
    <w:rsid w:val="009861D9"/>
    <w:rsid w:val="00990659"/>
    <w:rsid w:val="00993755"/>
    <w:rsid w:val="00994FDD"/>
    <w:rsid w:val="009950C6"/>
    <w:rsid w:val="0099614F"/>
    <w:rsid w:val="009A2A48"/>
    <w:rsid w:val="009A64A0"/>
    <w:rsid w:val="009B009F"/>
    <w:rsid w:val="009B1562"/>
    <w:rsid w:val="009B2081"/>
    <w:rsid w:val="009B78CC"/>
    <w:rsid w:val="009C0870"/>
    <w:rsid w:val="009C09FC"/>
    <w:rsid w:val="009C1A4D"/>
    <w:rsid w:val="009C271C"/>
    <w:rsid w:val="009C2CBC"/>
    <w:rsid w:val="009C7678"/>
    <w:rsid w:val="009D14BF"/>
    <w:rsid w:val="009D1AFC"/>
    <w:rsid w:val="009D3FA0"/>
    <w:rsid w:val="009D40E1"/>
    <w:rsid w:val="009D6BC0"/>
    <w:rsid w:val="009D71FE"/>
    <w:rsid w:val="009D78A8"/>
    <w:rsid w:val="009E0F7C"/>
    <w:rsid w:val="009E3CD8"/>
    <w:rsid w:val="009E45A6"/>
    <w:rsid w:val="009F18C9"/>
    <w:rsid w:val="009F4AE1"/>
    <w:rsid w:val="009F51E1"/>
    <w:rsid w:val="009F6577"/>
    <w:rsid w:val="009F6A56"/>
    <w:rsid w:val="00A01564"/>
    <w:rsid w:val="00A02043"/>
    <w:rsid w:val="00A025AD"/>
    <w:rsid w:val="00A028C4"/>
    <w:rsid w:val="00A06D5E"/>
    <w:rsid w:val="00A102CA"/>
    <w:rsid w:val="00A1217E"/>
    <w:rsid w:val="00A13AE6"/>
    <w:rsid w:val="00A14913"/>
    <w:rsid w:val="00A14FF1"/>
    <w:rsid w:val="00A16A37"/>
    <w:rsid w:val="00A30446"/>
    <w:rsid w:val="00A309A4"/>
    <w:rsid w:val="00A30FA6"/>
    <w:rsid w:val="00A37B6F"/>
    <w:rsid w:val="00A4277E"/>
    <w:rsid w:val="00A46966"/>
    <w:rsid w:val="00A474F3"/>
    <w:rsid w:val="00A479A1"/>
    <w:rsid w:val="00A56262"/>
    <w:rsid w:val="00A5643A"/>
    <w:rsid w:val="00A5689B"/>
    <w:rsid w:val="00A57A0D"/>
    <w:rsid w:val="00A6012C"/>
    <w:rsid w:val="00A60F11"/>
    <w:rsid w:val="00A65335"/>
    <w:rsid w:val="00A66154"/>
    <w:rsid w:val="00A7062E"/>
    <w:rsid w:val="00A70B39"/>
    <w:rsid w:val="00A7228A"/>
    <w:rsid w:val="00A73F58"/>
    <w:rsid w:val="00A742AC"/>
    <w:rsid w:val="00A75A5A"/>
    <w:rsid w:val="00A83D41"/>
    <w:rsid w:val="00A84CA1"/>
    <w:rsid w:val="00A85DED"/>
    <w:rsid w:val="00A86610"/>
    <w:rsid w:val="00A868FD"/>
    <w:rsid w:val="00A878CE"/>
    <w:rsid w:val="00A90447"/>
    <w:rsid w:val="00A908F9"/>
    <w:rsid w:val="00A91484"/>
    <w:rsid w:val="00A9558C"/>
    <w:rsid w:val="00AA30DF"/>
    <w:rsid w:val="00AA37D7"/>
    <w:rsid w:val="00AA7442"/>
    <w:rsid w:val="00AB41D0"/>
    <w:rsid w:val="00AC0F26"/>
    <w:rsid w:val="00AC2EE5"/>
    <w:rsid w:val="00AC4347"/>
    <w:rsid w:val="00AC4459"/>
    <w:rsid w:val="00AC5CFD"/>
    <w:rsid w:val="00AC70A9"/>
    <w:rsid w:val="00AD2329"/>
    <w:rsid w:val="00AD2B74"/>
    <w:rsid w:val="00AD4B16"/>
    <w:rsid w:val="00AD521C"/>
    <w:rsid w:val="00AD5326"/>
    <w:rsid w:val="00AE08E7"/>
    <w:rsid w:val="00AE49FB"/>
    <w:rsid w:val="00AE6906"/>
    <w:rsid w:val="00AE6E3B"/>
    <w:rsid w:val="00AF0071"/>
    <w:rsid w:val="00AF0D81"/>
    <w:rsid w:val="00AF102C"/>
    <w:rsid w:val="00AF212C"/>
    <w:rsid w:val="00AF388D"/>
    <w:rsid w:val="00AF4165"/>
    <w:rsid w:val="00AF5FBD"/>
    <w:rsid w:val="00B0170D"/>
    <w:rsid w:val="00B01CE6"/>
    <w:rsid w:val="00B04277"/>
    <w:rsid w:val="00B06AAB"/>
    <w:rsid w:val="00B10C4E"/>
    <w:rsid w:val="00B1656D"/>
    <w:rsid w:val="00B167E7"/>
    <w:rsid w:val="00B2300E"/>
    <w:rsid w:val="00B24067"/>
    <w:rsid w:val="00B24419"/>
    <w:rsid w:val="00B4016A"/>
    <w:rsid w:val="00B40C2B"/>
    <w:rsid w:val="00B432A1"/>
    <w:rsid w:val="00B43B17"/>
    <w:rsid w:val="00B46EB3"/>
    <w:rsid w:val="00B47F57"/>
    <w:rsid w:val="00B52347"/>
    <w:rsid w:val="00B52373"/>
    <w:rsid w:val="00B53B2B"/>
    <w:rsid w:val="00B607C0"/>
    <w:rsid w:val="00B60872"/>
    <w:rsid w:val="00B61149"/>
    <w:rsid w:val="00B6285B"/>
    <w:rsid w:val="00B64878"/>
    <w:rsid w:val="00B64B72"/>
    <w:rsid w:val="00B66B52"/>
    <w:rsid w:val="00B7136B"/>
    <w:rsid w:val="00B75D8F"/>
    <w:rsid w:val="00B773CC"/>
    <w:rsid w:val="00B9369C"/>
    <w:rsid w:val="00B94077"/>
    <w:rsid w:val="00B95B3F"/>
    <w:rsid w:val="00BA047A"/>
    <w:rsid w:val="00BA4A90"/>
    <w:rsid w:val="00BA59A3"/>
    <w:rsid w:val="00BB2F06"/>
    <w:rsid w:val="00BC0A5F"/>
    <w:rsid w:val="00BC0F68"/>
    <w:rsid w:val="00BC2A9F"/>
    <w:rsid w:val="00BC4D2E"/>
    <w:rsid w:val="00BC54C4"/>
    <w:rsid w:val="00BC77D1"/>
    <w:rsid w:val="00BD0122"/>
    <w:rsid w:val="00BD603A"/>
    <w:rsid w:val="00BD782C"/>
    <w:rsid w:val="00BD7F64"/>
    <w:rsid w:val="00BE0127"/>
    <w:rsid w:val="00BE1A5F"/>
    <w:rsid w:val="00BE3809"/>
    <w:rsid w:val="00BE7D1D"/>
    <w:rsid w:val="00BF1309"/>
    <w:rsid w:val="00BF14A3"/>
    <w:rsid w:val="00BF3B91"/>
    <w:rsid w:val="00BF3CDF"/>
    <w:rsid w:val="00BF4066"/>
    <w:rsid w:val="00C026D4"/>
    <w:rsid w:val="00C077A1"/>
    <w:rsid w:val="00C13030"/>
    <w:rsid w:val="00C1520D"/>
    <w:rsid w:val="00C2111B"/>
    <w:rsid w:val="00C26339"/>
    <w:rsid w:val="00C27A23"/>
    <w:rsid w:val="00C31A4A"/>
    <w:rsid w:val="00C336B7"/>
    <w:rsid w:val="00C3413E"/>
    <w:rsid w:val="00C355D9"/>
    <w:rsid w:val="00C42F98"/>
    <w:rsid w:val="00C43334"/>
    <w:rsid w:val="00C526D2"/>
    <w:rsid w:val="00C65C51"/>
    <w:rsid w:val="00C65FFC"/>
    <w:rsid w:val="00C66212"/>
    <w:rsid w:val="00C746EC"/>
    <w:rsid w:val="00C80026"/>
    <w:rsid w:val="00C8205A"/>
    <w:rsid w:val="00C87400"/>
    <w:rsid w:val="00C87AB9"/>
    <w:rsid w:val="00C9046F"/>
    <w:rsid w:val="00C91776"/>
    <w:rsid w:val="00C941EC"/>
    <w:rsid w:val="00C948AF"/>
    <w:rsid w:val="00CA0CD7"/>
    <w:rsid w:val="00CA111D"/>
    <w:rsid w:val="00CA202E"/>
    <w:rsid w:val="00CA3112"/>
    <w:rsid w:val="00CA565B"/>
    <w:rsid w:val="00CA62A2"/>
    <w:rsid w:val="00CA64B2"/>
    <w:rsid w:val="00CB3772"/>
    <w:rsid w:val="00CB3DB5"/>
    <w:rsid w:val="00CC011B"/>
    <w:rsid w:val="00CC066B"/>
    <w:rsid w:val="00CC1924"/>
    <w:rsid w:val="00CC30B3"/>
    <w:rsid w:val="00CC478E"/>
    <w:rsid w:val="00CD0257"/>
    <w:rsid w:val="00CD3BF7"/>
    <w:rsid w:val="00CD43E1"/>
    <w:rsid w:val="00CE1E06"/>
    <w:rsid w:val="00CE4281"/>
    <w:rsid w:val="00CF02CA"/>
    <w:rsid w:val="00CF1316"/>
    <w:rsid w:val="00CF154B"/>
    <w:rsid w:val="00CF3EB2"/>
    <w:rsid w:val="00D00FC5"/>
    <w:rsid w:val="00D01692"/>
    <w:rsid w:val="00D01DF5"/>
    <w:rsid w:val="00D02E8B"/>
    <w:rsid w:val="00D02FC5"/>
    <w:rsid w:val="00D03C84"/>
    <w:rsid w:val="00D03D45"/>
    <w:rsid w:val="00D07B4E"/>
    <w:rsid w:val="00D12EA1"/>
    <w:rsid w:val="00D135F1"/>
    <w:rsid w:val="00D15B2C"/>
    <w:rsid w:val="00D2297D"/>
    <w:rsid w:val="00D25DAF"/>
    <w:rsid w:val="00D30E2C"/>
    <w:rsid w:val="00D31F70"/>
    <w:rsid w:val="00D40C31"/>
    <w:rsid w:val="00D41F12"/>
    <w:rsid w:val="00D446F8"/>
    <w:rsid w:val="00D46FDE"/>
    <w:rsid w:val="00D47B24"/>
    <w:rsid w:val="00D50E42"/>
    <w:rsid w:val="00D52ADB"/>
    <w:rsid w:val="00D53185"/>
    <w:rsid w:val="00D60393"/>
    <w:rsid w:val="00D665DF"/>
    <w:rsid w:val="00D671AE"/>
    <w:rsid w:val="00D727A9"/>
    <w:rsid w:val="00D72FFB"/>
    <w:rsid w:val="00D80906"/>
    <w:rsid w:val="00D8186E"/>
    <w:rsid w:val="00D81990"/>
    <w:rsid w:val="00D84C59"/>
    <w:rsid w:val="00D944D0"/>
    <w:rsid w:val="00D94727"/>
    <w:rsid w:val="00DA40CF"/>
    <w:rsid w:val="00DA5195"/>
    <w:rsid w:val="00DA5688"/>
    <w:rsid w:val="00DB01B6"/>
    <w:rsid w:val="00DB068E"/>
    <w:rsid w:val="00DB4000"/>
    <w:rsid w:val="00DC207D"/>
    <w:rsid w:val="00DC220A"/>
    <w:rsid w:val="00DC4AA9"/>
    <w:rsid w:val="00DC4C56"/>
    <w:rsid w:val="00DC5E3B"/>
    <w:rsid w:val="00DC60C9"/>
    <w:rsid w:val="00DC682A"/>
    <w:rsid w:val="00DC6EC8"/>
    <w:rsid w:val="00DD026E"/>
    <w:rsid w:val="00DD0355"/>
    <w:rsid w:val="00DD12E2"/>
    <w:rsid w:val="00DD2799"/>
    <w:rsid w:val="00DD2AB8"/>
    <w:rsid w:val="00DD3E28"/>
    <w:rsid w:val="00DD7ECC"/>
    <w:rsid w:val="00DE4E51"/>
    <w:rsid w:val="00DF0317"/>
    <w:rsid w:val="00DF4BBD"/>
    <w:rsid w:val="00DF72A0"/>
    <w:rsid w:val="00E00BD6"/>
    <w:rsid w:val="00E01AE5"/>
    <w:rsid w:val="00E02D1D"/>
    <w:rsid w:val="00E0322C"/>
    <w:rsid w:val="00E05C57"/>
    <w:rsid w:val="00E06131"/>
    <w:rsid w:val="00E1163F"/>
    <w:rsid w:val="00E156A4"/>
    <w:rsid w:val="00E16458"/>
    <w:rsid w:val="00E22739"/>
    <w:rsid w:val="00E25FBA"/>
    <w:rsid w:val="00E26001"/>
    <w:rsid w:val="00E2690A"/>
    <w:rsid w:val="00E3028C"/>
    <w:rsid w:val="00E30351"/>
    <w:rsid w:val="00E32B7C"/>
    <w:rsid w:val="00E33BA9"/>
    <w:rsid w:val="00E34BB5"/>
    <w:rsid w:val="00E44BF6"/>
    <w:rsid w:val="00E44C8E"/>
    <w:rsid w:val="00E45DF8"/>
    <w:rsid w:val="00E51920"/>
    <w:rsid w:val="00E52642"/>
    <w:rsid w:val="00E53F38"/>
    <w:rsid w:val="00E53FBD"/>
    <w:rsid w:val="00E55412"/>
    <w:rsid w:val="00E575D3"/>
    <w:rsid w:val="00E62C28"/>
    <w:rsid w:val="00E65CBE"/>
    <w:rsid w:val="00E704ED"/>
    <w:rsid w:val="00E77D32"/>
    <w:rsid w:val="00E82C76"/>
    <w:rsid w:val="00E82E3F"/>
    <w:rsid w:val="00E85E8A"/>
    <w:rsid w:val="00E908AB"/>
    <w:rsid w:val="00E91295"/>
    <w:rsid w:val="00E91E1F"/>
    <w:rsid w:val="00E92708"/>
    <w:rsid w:val="00E949CD"/>
    <w:rsid w:val="00E94AC7"/>
    <w:rsid w:val="00EA1EFA"/>
    <w:rsid w:val="00EA2A0F"/>
    <w:rsid w:val="00EA3384"/>
    <w:rsid w:val="00EB16B4"/>
    <w:rsid w:val="00EB2398"/>
    <w:rsid w:val="00EB41F2"/>
    <w:rsid w:val="00EB45AB"/>
    <w:rsid w:val="00EB6C2D"/>
    <w:rsid w:val="00EB73CB"/>
    <w:rsid w:val="00EB7580"/>
    <w:rsid w:val="00EC0586"/>
    <w:rsid w:val="00EC4806"/>
    <w:rsid w:val="00ED0E56"/>
    <w:rsid w:val="00ED25C6"/>
    <w:rsid w:val="00EE3871"/>
    <w:rsid w:val="00EE6DA7"/>
    <w:rsid w:val="00EF01C8"/>
    <w:rsid w:val="00EF1B07"/>
    <w:rsid w:val="00EF3DF0"/>
    <w:rsid w:val="00EF4B1E"/>
    <w:rsid w:val="00EF4BB3"/>
    <w:rsid w:val="00EF5339"/>
    <w:rsid w:val="00F01B02"/>
    <w:rsid w:val="00F02073"/>
    <w:rsid w:val="00F03EC3"/>
    <w:rsid w:val="00F07060"/>
    <w:rsid w:val="00F07EE8"/>
    <w:rsid w:val="00F106C9"/>
    <w:rsid w:val="00F10DAB"/>
    <w:rsid w:val="00F11036"/>
    <w:rsid w:val="00F1224E"/>
    <w:rsid w:val="00F12CEB"/>
    <w:rsid w:val="00F14B17"/>
    <w:rsid w:val="00F15B21"/>
    <w:rsid w:val="00F21CE8"/>
    <w:rsid w:val="00F2536A"/>
    <w:rsid w:val="00F2678A"/>
    <w:rsid w:val="00F37FEF"/>
    <w:rsid w:val="00F40E3F"/>
    <w:rsid w:val="00F40E48"/>
    <w:rsid w:val="00F41333"/>
    <w:rsid w:val="00F42460"/>
    <w:rsid w:val="00F443A3"/>
    <w:rsid w:val="00F44F2B"/>
    <w:rsid w:val="00F514E7"/>
    <w:rsid w:val="00F53D44"/>
    <w:rsid w:val="00F56D52"/>
    <w:rsid w:val="00F606A8"/>
    <w:rsid w:val="00F606E7"/>
    <w:rsid w:val="00F60D38"/>
    <w:rsid w:val="00F61253"/>
    <w:rsid w:val="00F64137"/>
    <w:rsid w:val="00F64D9C"/>
    <w:rsid w:val="00F706E5"/>
    <w:rsid w:val="00F71C34"/>
    <w:rsid w:val="00F76565"/>
    <w:rsid w:val="00F7755E"/>
    <w:rsid w:val="00F87243"/>
    <w:rsid w:val="00F928DC"/>
    <w:rsid w:val="00F92AB7"/>
    <w:rsid w:val="00F9597F"/>
    <w:rsid w:val="00F9607F"/>
    <w:rsid w:val="00F9642E"/>
    <w:rsid w:val="00F96A24"/>
    <w:rsid w:val="00FA3EAF"/>
    <w:rsid w:val="00FA7C14"/>
    <w:rsid w:val="00FB13B1"/>
    <w:rsid w:val="00FB16FB"/>
    <w:rsid w:val="00FB36F9"/>
    <w:rsid w:val="00FC14B4"/>
    <w:rsid w:val="00FC5358"/>
    <w:rsid w:val="00FC7E64"/>
    <w:rsid w:val="00FD1E00"/>
    <w:rsid w:val="00FD41B0"/>
    <w:rsid w:val="00FD5CE7"/>
    <w:rsid w:val="00FD7898"/>
    <w:rsid w:val="00FE16B8"/>
    <w:rsid w:val="00FE335F"/>
    <w:rsid w:val="00FE367A"/>
    <w:rsid w:val="00FE5DFA"/>
    <w:rsid w:val="00FE5E63"/>
    <w:rsid w:val="00FE6362"/>
    <w:rsid w:val="00FE7984"/>
    <w:rsid w:val="00FE7AFA"/>
    <w:rsid w:val="00FF061E"/>
    <w:rsid w:val="00FF1FBF"/>
    <w:rsid w:val="00FF4D8D"/>
    <w:rsid w:val="00FF6294"/>
    <w:rsid w:val="00FF66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04562"/>
  <w15:chartTrackingRefBased/>
  <w15:docId w15:val="{5F8C9A64-DA4F-4C44-A357-B8A22C5F8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5A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5A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5A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5A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5A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5A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5A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5A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5A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5A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5A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5A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5A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5A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5A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5A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5A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5AEF"/>
    <w:rPr>
      <w:rFonts w:eastAsiaTheme="majorEastAsia" w:cstheme="majorBidi"/>
      <w:color w:val="272727" w:themeColor="text1" w:themeTint="D8"/>
    </w:rPr>
  </w:style>
  <w:style w:type="paragraph" w:styleId="Title">
    <w:name w:val="Title"/>
    <w:basedOn w:val="Normal"/>
    <w:next w:val="Normal"/>
    <w:link w:val="TitleChar"/>
    <w:uiPriority w:val="10"/>
    <w:qFormat/>
    <w:rsid w:val="00385A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5A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5AEF"/>
    <w:pPr>
      <w:numPr>
        <w:ilvl w:val="1"/>
      </w:numPr>
      <w:ind w:left="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5A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5AEF"/>
    <w:pPr>
      <w:spacing w:before="160"/>
      <w:jc w:val="center"/>
    </w:pPr>
    <w:rPr>
      <w:i/>
      <w:iCs/>
      <w:color w:val="404040" w:themeColor="text1" w:themeTint="BF"/>
    </w:rPr>
  </w:style>
  <w:style w:type="character" w:customStyle="1" w:styleId="QuoteChar">
    <w:name w:val="Quote Char"/>
    <w:basedOn w:val="DefaultParagraphFont"/>
    <w:link w:val="Quote"/>
    <w:uiPriority w:val="29"/>
    <w:rsid w:val="00385AEF"/>
    <w:rPr>
      <w:i/>
      <w:iCs/>
      <w:color w:val="404040" w:themeColor="text1" w:themeTint="BF"/>
    </w:rPr>
  </w:style>
  <w:style w:type="paragraph" w:styleId="ListParagraph">
    <w:name w:val="List Paragraph"/>
    <w:basedOn w:val="Normal"/>
    <w:uiPriority w:val="34"/>
    <w:qFormat/>
    <w:rsid w:val="00385AEF"/>
    <w:pPr>
      <w:contextualSpacing/>
    </w:pPr>
  </w:style>
  <w:style w:type="character" w:styleId="IntenseEmphasis">
    <w:name w:val="Intense Emphasis"/>
    <w:basedOn w:val="DefaultParagraphFont"/>
    <w:uiPriority w:val="21"/>
    <w:qFormat/>
    <w:rsid w:val="00385AEF"/>
    <w:rPr>
      <w:i/>
      <w:iCs/>
      <w:color w:val="0F4761" w:themeColor="accent1" w:themeShade="BF"/>
    </w:rPr>
  </w:style>
  <w:style w:type="paragraph" w:styleId="IntenseQuote">
    <w:name w:val="Intense Quote"/>
    <w:basedOn w:val="Normal"/>
    <w:next w:val="Normal"/>
    <w:link w:val="IntenseQuoteChar"/>
    <w:uiPriority w:val="30"/>
    <w:qFormat/>
    <w:rsid w:val="00385A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5AEF"/>
    <w:rPr>
      <w:i/>
      <w:iCs/>
      <w:color w:val="0F4761" w:themeColor="accent1" w:themeShade="BF"/>
    </w:rPr>
  </w:style>
  <w:style w:type="character" w:styleId="IntenseReference">
    <w:name w:val="Intense Reference"/>
    <w:basedOn w:val="DefaultParagraphFont"/>
    <w:uiPriority w:val="32"/>
    <w:qFormat/>
    <w:rsid w:val="00385AEF"/>
    <w:rPr>
      <w:b/>
      <w:bCs/>
      <w:smallCaps/>
      <w:color w:val="0F4761" w:themeColor="accent1" w:themeShade="BF"/>
      <w:spacing w:val="5"/>
    </w:rPr>
  </w:style>
  <w:style w:type="paragraph" w:styleId="Header">
    <w:name w:val="header"/>
    <w:basedOn w:val="Normal"/>
    <w:link w:val="HeaderChar"/>
    <w:uiPriority w:val="99"/>
    <w:unhideWhenUsed/>
    <w:rsid w:val="00927207"/>
    <w:pPr>
      <w:tabs>
        <w:tab w:val="center" w:pos="4513"/>
        <w:tab w:val="right" w:pos="9026"/>
      </w:tabs>
      <w:spacing w:after="0"/>
    </w:pPr>
  </w:style>
  <w:style w:type="character" w:customStyle="1" w:styleId="HeaderChar">
    <w:name w:val="Header Char"/>
    <w:basedOn w:val="DefaultParagraphFont"/>
    <w:link w:val="Header"/>
    <w:uiPriority w:val="99"/>
    <w:rsid w:val="00927207"/>
  </w:style>
  <w:style w:type="paragraph" w:styleId="Footer">
    <w:name w:val="footer"/>
    <w:basedOn w:val="Normal"/>
    <w:link w:val="FooterChar"/>
    <w:uiPriority w:val="99"/>
    <w:unhideWhenUsed/>
    <w:rsid w:val="00927207"/>
    <w:pPr>
      <w:tabs>
        <w:tab w:val="center" w:pos="4513"/>
        <w:tab w:val="right" w:pos="9026"/>
      </w:tabs>
      <w:spacing w:after="0"/>
    </w:pPr>
  </w:style>
  <w:style w:type="character" w:customStyle="1" w:styleId="FooterChar">
    <w:name w:val="Footer Char"/>
    <w:basedOn w:val="DefaultParagraphFont"/>
    <w:link w:val="Footer"/>
    <w:uiPriority w:val="99"/>
    <w:rsid w:val="00927207"/>
  </w:style>
  <w:style w:type="table" w:customStyle="1" w:styleId="TableGrid">
    <w:name w:val="TableGrid"/>
    <w:rsid w:val="00A65335"/>
    <w:pPr>
      <w:spacing w:after="0"/>
    </w:pPr>
    <w:rPr>
      <w:rFonts w:eastAsiaTheme="minorEastAsia"/>
      <w:sz w:val="22"/>
      <w:szCs w:val="22"/>
      <w:lang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000541B9"/>
    <w:rPr>
      <w:color w:val="467886" w:themeColor="hyperlink"/>
      <w:u w:val="single"/>
    </w:rPr>
  </w:style>
  <w:style w:type="character" w:styleId="UnresolvedMention">
    <w:name w:val="Unresolved Mention"/>
    <w:basedOn w:val="DefaultParagraphFont"/>
    <w:uiPriority w:val="99"/>
    <w:semiHidden/>
    <w:unhideWhenUsed/>
    <w:rsid w:val="000541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553126">
      <w:bodyDiv w:val="1"/>
      <w:marLeft w:val="0"/>
      <w:marRight w:val="0"/>
      <w:marTop w:val="0"/>
      <w:marBottom w:val="0"/>
      <w:divBdr>
        <w:top w:val="none" w:sz="0" w:space="0" w:color="auto"/>
        <w:left w:val="none" w:sz="0" w:space="0" w:color="auto"/>
        <w:bottom w:val="none" w:sz="0" w:space="0" w:color="auto"/>
        <w:right w:val="none" w:sz="0" w:space="0" w:color="auto"/>
      </w:divBdr>
    </w:div>
    <w:div w:id="90649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55ACE18E-9ED4-234E-9C05-676166356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6</Pages>
  <Words>1293</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Chaplin</dc:creator>
  <cp:keywords/>
  <dc:description/>
  <cp:lastModifiedBy>Onllwyn Community Council</cp:lastModifiedBy>
  <cp:revision>6</cp:revision>
  <cp:lastPrinted>2026-06-02T10:09:00Z</cp:lastPrinted>
  <dcterms:created xsi:type="dcterms:W3CDTF">2026-06-08T19:58:00Z</dcterms:created>
  <dcterms:modified xsi:type="dcterms:W3CDTF">2026-06-09T10:29:00Z</dcterms:modified>
</cp:coreProperties>
</file>