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13251" w14:textId="77777777" w:rsidR="005520B4" w:rsidRDefault="005520B4" w:rsidP="005520B4">
      <w:r>
        <w:rPr>
          <w:noProof/>
        </w:rPr>
        <w:drawing>
          <wp:anchor distT="0" distB="0" distL="114300" distR="114300" simplePos="0" relativeHeight="251660288" behindDoc="0" locked="0" layoutInCell="1" allowOverlap="1" wp14:anchorId="2EF14208" wp14:editId="787F08B1">
            <wp:simplePos x="0" y="0"/>
            <wp:positionH relativeFrom="margin">
              <wp:align>left</wp:align>
            </wp:positionH>
            <wp:positionV relativeFrom="paragraph">
              <wp:posOffset>-8733</wp:posOffset>
            </wp:positionV>
            <wp:extent cx="1363980" cy="1293974"/>
            <wp:effectExtent l="0" t="0" r="0" b="1905"/>
            <wp:wrapNone/>
            <wp:docPr id="2025862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862274" name="Picture 2025862274"/>
                    <pic:cNvPicPr/>
                  </pic:nvPicPr>
                  <pic:blipFill>
                    <a:blip r:embed="rId7">
                      <a:extLst>
                        <a:ext uri="{28A0092B-C50C-407E-A947-70E740481C1C}">
                          <a14:useLocalDpi xmlns:a14="http://schemas.microsoft.com/office/drawing/2010/main" val="0"/>
                        </a:ext>
                      </a:extLst>
                    </a:blip>
                    <a:stretch>
                      <a:fillRect/>
                    </a:stretch>
                  </pic:blipFill>
                  <pic:spPr>
                    <a:xfrm>
                      <a:off x="0" y="0"/>
                      <a:ext cx="1363980" cy="129397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52058480" wp14:editId="38B911EB">
                <wp:simplePos x="0" y="0"/>
                <wp:positionH relativeFrom="column">
                  <wp:posOffset>883920</wp:posOffset>
                </wp:positionH>
                <wp:positionV relativeFrom="paragraph">
                  <wp:posOffset>-358140</wp:posOffset>
                </wp:positionV>
                <wp:extent cx="4091940" cy="1404620"/>
                <wp:effectExtent l="0" t="0" r="381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1404620"/>
                        </a:xfrm>
                        <a:prstGeom prst="rect">
                          <a:avLst/>
                        </a:prstGeom>
                        <a:solidFill>
                          <a:srgbClr val="FFFFFF"/>
                        </a:solidFill>
                        <a:ln w="9525">
                          <a:noFill/>
                          <a:miter lim="800000"/>
                          <a:headEnd/>
                          <a:tailEnd/>
                        </a:ln>
                      </wps:spPr>
                      <wps:txbx>
                        <w:txbxContent>
                          <w:p w14:paraId="5F82D225" w14:textId="77777777" w:rsidR="005520B4" w:rsidRPr="009E2B4C" w:rsidRDefault="005520B4" w:rsidP="005520B4">
                            <w:pPr>
                              <w:jc w:val="center"/>
                              <w:rPr>
                                <w:b/>
                                <w:bCs/>
                                <w:sz w:val="32"/>
                                <w:szCs w:val="32"/>
                              </w:rPr>
                            </w:pPr>
                            <w:r w:rsidRPr="009E2B4C">
                              <w:rPr>
                                <w:b/>
                                <w:bCs/>
                                <w:sz w:val="32"/>
                                <w:szCs w:val="32"/>
                              </w:rPr>
                              <w:t>Cyngor Cymuned Onllwyn Community Council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058480" id="_x0000_t202" coordsize="21600,21600" o:spt="202" path="m,l,21600r21600,l21600,xe">
                <v:stroke joinstyle="miter"/>
                <v:path gradientshapeok="t" o:connecttype="rect"/>
              </v:shapetype>
              <v:shape id="Text Box 2" o:spid="_x0000_s1026" type="#_x0000_t202" style="position:absolute;left:0;text-align:left;margin-left:69.6pt;margin-top:-28.2pt;width:322.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" stroked="f">
                <v:textbox style="mso-fit-shape-to-text:t">
                  <w:txbxContent>
                    <w:p w14:paraId="5F82D225" w14:textId="77777777" w:rsidR="005520B4" w:rsidRPr="009E2B4C" w:rsidRDefault="005520B4" w:rsidP="005520B4">
                      <w:pPr>
                        <w:jc w:val="center"/>
                        <w:rPr>
                          <w:b/>
                          <w:bCs/>
                          <w:sz w:val="32"/>
                          <w:szCs w:val="32"/>
                        </w:rPr>
                      </w:pPr>
                      <w:proofErr w:type="spellStart"/>
                      <w:r w:rsidRPr="009E2B4C">
                        <w:rPr>
                          <w:b/>
                          <w:bCs/>
                          <w:sz w:val="32"/>
                          <w:szCs w:val="32"/>
                        </w:rPr>
                        <w:t>Cyngor</w:t>
                      </w:r>
                      <w:proofErr w:type="spellEnd"/>
                      <w:r w:rsidRPr="009E2B4C">
                        <w:rPr>
                          <w:b/>
                          <w:bCs/>
                          <w:sz w:val="32"/>
                          <w:szCs w:val="32"/>
                        </w:rPr>
                        <w:t xml:space="preserve"> </w:t>
                      </w:r>
                      <w:proofErr w:type="spellStart"/>
                      <w:r w:rsidRPr="009E2B4C">
                        <w:rPr>
                          <w:b/>
                          <w:bCs/>
                          <w:sz w:val="32"/>
                          <w:szCs w:val="32"/>
                        </w:rPr>
                        <w:t>Cymuned</w:t>
                      </w:r>
                      <w:proofErr w:type="spellEnd"/>
                      <w:r w:rsidRPr="009E2B4C">
                        <w:rPr>
                          <w:b/>
                          <w:bCs/>
                          <w:sz w:val="32"/>
                          <w:szCs w:val="32"/>
                        </w:rPr>
                        <w:t xml:space="preserve"> Onllwyn Community Council</w:t>
                      </w:r>
                    </w:p>
                  </w:txbxContent>
                </v:textbox>
              </v:shape>
            </w:pict>
          </mc:Fallback>
        </mc:AlternateContent>
      </w:r>
    </w:p>
    <w:p w14:paraId="4084338E" w14:textId="77777777" w:rsidR="00922D64" w:rsidRDefault="005520B4">
      <w:pPr>
        <w:spacing w:after="13" w:line="259" w:lineRule="auto"/>
        <w:ind w:left="-29" w:right="-63" w:firstLine="0"/>
        <w:jc w:val="left"/>
      </w:pPr>
      <w:r>
        <w:rPr>
          <w:noProof/>
        </w:rPr>
        <mc:AlternateContent>
          <mc:Choice Requires="wps">
            <w:drawing>
              <wp:anchor distT="45720" distB="45720" distL="114300" distR="114300" simplePos="0" relativeHeight="251661312" behindDoc="0" locked="0" layoutInCell="1" allowOverlap="1" wp14:anchorId="7A23291A" wp14:editId="31ECD48A">
                <wp:simplePos x="0" y="0"/>
                <wp:positionH relativeFrom="column">
                  <wp:posOffset>2743200</wp:posOffset>
                </wp:positionH>
                <wp:positionV relativeFrom="paragraph">
                  <wp:posOffset>145415</wp:posOffset>
                </wp:positionV>
                <wp:extent cx="3610610" cy="708660"/>
                <wp:effectExtent l="0" t="0" r="8890" b="0"/>
                <wp:wrapSquare wrapText="bothSides"/>
                <wp:docPr id="1665364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0610" cy="708660"/>
                        </a:xfrm>
                        <a:prstGeom prst="rect">
                          <a:avLst/>
                        </a:prstGeom>
                        <a:solidFill>
                          <a:srgbClr val="FFFFFF"/>
                        </a:solidFill>
                        <a:ln w="9525">
                          <a:noFill/>
                          <a:miter lim="800000"/>
                          <a:headEnd/>
                          <a:tailEnd/>
                        </a:ln>
                      </wps:spPr>
                      <wps:txbx>
                        <w:txbxContent>
                          <w:p w14:paraId="11BF1BC8" w14:textId="77777777" w:rsidR="005520B4" w:rsidRDefault="005520B4" w:rsidP="005520B4">
                            <w:r>
                              <w:t>Phone: 07913 775456</w:t>
                            </w:r>
                          </w:p>
                          <w:p w14:paraId="6B99871E" w14:textId="77777777" w:rsidR="005520B4" w:rsidRDefault="005520B4" w:rsidP="005520B4">
                            <w:r>
                              <w:t xml:space="preserve">Email: </w:t>
                            </w:r>
                            <w:hyperlink r:id="rId8" w:history="1">
                              <w:r w:rsidRPr="002E1A90">
                                <w:rPr>
                                  <w:rStyle w:val="Hyperlink"/>
                                </w:rPr>
                                <w:t>onllwyncommunitycouncil@gmail.com</w:t>
                              </w:r>
                            </w:hyperlink>
                          </w:p>
                          <w:p w14:paraId="7BE18454" w14:textId="77777777" w:rsidR="005520B4" w:rsidRDefault="005520B4" w:rsidP="005520B4">
                            <w:r>
                              <w:t xml:space="preserve">Website: </w:t>
                            </w:r>
                            <w:hyperlink r:id="rId9" w:history="1">
                              <w:r w:rsidRPr="002E1A90">
                                <w:rPr>
                                  <w:rStyle w:val="Hyperlink"/>
                                </w:rPr>
                                <w:t>www.onllwyncommunitycouncil.gov.uk</w:t>
                              </w:r>
                            </w:hyperlink>
                          </w:p>
                          <w:p w14:paraId="159E833A" w14:textId="77777777" w:rsidR="005520B4" w:rsidRDefault="005520B4" w:rsidP="005520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3291A" id="_x0000_s1027" type="#_x0000_t202" style="position:absolute;left:0;text-align:left;margin-left:3in;margin-top:11.45pt;width:284.3pt;height:55.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" stroked="f">
                <v:textbox>
                  <w:txbxContent>
                    <w:p w14:paraId="11BF1BC8" w14:textId="77777777" w:rsidR="005520B4" w:rsidRDefault="005520B4" w:rsidP="005520B4">
                      <w:r>
                        <w:t>Phone: 07913 775456</w:t>
                      </w:r>
                    </w:p>
                    <w:p w14:paraId="6B99871E" w14:textId="77777777" w:rsidR="005520B4" w:rsidRDefault="005520B4" w:rsidP="005520B4">
                      <w:r>
                        <w:t xml:space="preserve">Email: </w:t>
                      </w:r>
                      <w:hyperlink r:id="rId10" w:history="1">
                        <w:r w:rsidRPr="002E1A90">
                          <w:rPr>
                            <w:rStyle w:val="Hyperlink"/>
                          </w:rPr>
                          <w:t>onllwyncommunitycouncil@gmail.com</w:t>
                        </w:r>
                      </w:hyperlink>
                    </w:p>
                    <w:p w14:paraId="7BE18454" w14:textId="77777777" w:rsidR="005520B4" w:rsidRDefault="005520B4" w:rsidP="005520B4">
                      <w:r>
                        <w:t xml:space="preserve">Website: </w:t>
                      </w:r>
                      <w:hyperlink r:id="rId11" w:history="1">
                        <w:r w:rsidRPr="002E1A90">
                          <w:rPr>
                            <w:rStyle w:val="Hyperlink"/>
                          </w:rPr>
                          <w:t>www.onllwyncommunitycouncil.gov.uk</w:t>
                        </w:r>
                      </w:hyperlink>
                    </w:p>
                    <w:p w14:paraId="159E833A" w14:textId="77777777" w:rsidR="005520B4" w:rsidRDefault="005520B4" w:rsidP="005520B4"/>
                  </w:txbxContent>
                </v:textbox>
                <w10:wrap type="square"/>
              </v:shape>
            </w:pict>
          </mc:Fallback>
        </mc:AlternateContent>
      </w:r>
    </w:p>
    <w:p w14:paraId="2ABA982B" w14:textId="77777777" w:rsidR="00922D64" w:rsidRDefault="00682BBD">
      <w:pPr>
        <w:spacing w:after="163" w:line="259" w:lineRule="auto"/>
        <w:ind w:left="93" w:firstLine="0"/>
        <w:jc w:val="center"/>
      </w:pPr>
      <w:r>
        <w:rPr>
          <w:b/>
          <w:sz w:val="36"/>
        </w:rPr>
        <w:t xml:space="preserve"> </w:t>
      </w:r>
    </w:p>
    <w:p w14:paraId="536C6B55" w14:textId="77777777" w:rsidR="005520B4" w:rsidRDefault="005520B4">
      <w:pPr>
        <w:pBdr>
          <w:bottom w:val="single" w:sz="12" w:space="1" w:color="auto"/>
        </w:pBdr>
        <w:spacing w:after="0" w:line="259" w:lineRule="auto"/>
        <w:ind w:left="0" w:firstLine="0"/>
        <w:jc w:val="left"/>
        <w:rPr>
          <w:rFonts w:ascii="Cambria" w:eastAsia="Cambria" w:hAnsi="Cambria" w:cs="Cambria"/>
          <w:sz w:val="56"/>
        </w:rPr>
      </w:pPr>
    </w:p>
    <w:p w14:paraId="015E8130" w14:textId="77777777" w:rsidR="005520B4" w:rsidRDefault="005520B4" w:rsidP="005520B4">
      <w:pPr>
        <w:pBdr>
          <w:bottom w:val="single" w:sz="12" w:space="1" w:color="auto"/>
        </w:pBdr>
        <w:spacing w:after="0" w:line="240" w:lineRule="auto"/>
        <w:ind w:left="0" w:firstLine="0"/>
        <w:jc w:val="left"/>
        <w:rPr>
          <w:rFonts w:ascii="Cambria" w:eastAsia="Cambria" w:hAnsi="Cambria" w:cs="Cambria"/>
          <w:sz w:val="56"/>
        </w:rPr>
      </w:pPr>
    </w:p>
    <w:p w14:paraId="218EB1BB" w14:textId="77777777" w:rsidR="005520B4" w:rsidRDefault="005520B4">
      <w:pPr>
        <w:spacing w:after="0" w:line="259" w:lineRule="auto"/>
        <w:ind w:left="0" w:firstLine="0"/>
        <w:jc w:val="left"/>
        <w:rPr>
          <w:rFonts w:ascii="Cambria" w:eastAsia="Cambria" w:hAnsi="Cambria" w:cs="Cambria"/>
          <w:sz w:val="56"/>
        </w:rPr>
      </w:pPr>
    </w:p>
    <w:p w14:paraId="7A451B9D" w14:textId="1E356A88" w:rsidR="00922D64" w:rsidRDefault="00682BBD" w:rsidP="00682BBD">
      <w:pPr>
        <w:spacing w:after="0" w:line="259" w:lineRule="auto"/>
        <w:ind w:left="0" w:firstLine="0"/>
        <w:jc w:val="center"/>
      </w:pPr>
      <w:r>
        <w:rPr>
          <w:rFonts w:ascii="Cambria" w:eastAsia="Cambria" w:hAnsi="Cambria" w:cs="Cambria"/>
          <w:sz w:val="56"/>
        </w:rPr>
        <w:t>Health and Safety Policy</w:t>
      </w:r>
    </w:p>
    <w:p w14:paraId="484142B8" w14:textId="77777777" w:rsidR="00922D64" w:rsidRDefault="00682BBD">
      <w:pPr>
        <w:spacing w:after="14" w:line="259" w:lineRule="auto"/>
        <w:ind w:left="0" w:firstLine="0"/>
        <w:jc w:val="left"/>
      </w:pPr>
      <w:r>
        <w:rPr>
          <w:b/>
        </w:rPr>
        <w:t xml:space="preserve"> </w:t>
      </w:r>
    </w:p>
    <w:p w14:paraId="0AA965A3" w14:textId="77777777" w:rsidR="00922D64" w:rsidRDefault="00682BBD">
      <w:pPr>
        <w:pStyle w:val="Heading1"/>
        <w:ind w:left="-5"/>
      </w:pPr>
      <w:r>
        <w:t xml:space="preserve">Purpose </w:t>
      </w:r>
    </w:p>
    <w:p w14:paraId="1FACDB0F" w14:textId="77777777" w:rsidR="00922D64" w:rsidRDefault="00682BBD">
      <w:pPr>
        <w:spacing w:after="0" w:line="259" w:lineRule="auto"/>
        <w:ind w:left="0" w:firstLine="0"/>
        <w:jc w:val="left"/>
      </w:pPr>
      <w:r>
        <w:t xml:space="preserve"> </w:t>
      </w:r>
    </w:p>
    <w:p w14:paraId="455C94CF" w14:textId="178810FC" w:rsidR="00922D64" w:rsidRDefault="00682BBD">
      <w:pPr>
        <w:spacing w:after="26"/>
        <w:ind w:left="-5"/>
      </w:pPr>
      <w:r>
        <w:t xml:space="preserve">The purpose of this policy is to set out the responsibilities of both the </w:t>
      </w:r>
      <w:r w:rsidR="000D689D">
        <w:t>Community</w:t>
      </w:r>
      <w:r>
        <w:t xml:space="preserve"> Council and the employee in relation to health and safety.  </w:t>
      </w:r>
    </w:p>
    <w:p w14:paraId="0BC5922F" w14:textId="77777777" w:rsidR="00922D64" w:rsidRDefault="00682BBD">
      <w:pPr>
        <w:spacing w:after="0" w:line="259" w:lineRule="auto"/>
        <w:ind w:left="0" w:firstLine="0"/>
        <w:jc w:val="left"/>
      </w:pPr>
      <w:r>
        <w:rPr>
          <w:sz w:val="28"/>
        </w:rPr>
        <w:t xml:space="preserve"> </w:t>
      </w:r>
    </w:p>
    <w:p w14:paraId="3585C567" w14:textId="77777777" w:rsidR="00922D64" w:rsidRDefault="00682BBD">
      <w:pPr>
        <w:pStyle w:val="Heading1"/>
        <w:ind w:left="-5"/>
      </w:pPr>
      <w:r>
        <w:t xml:space="preserve">Responsibility for health and safety </w:t>
      </w:r>
    </w:p>
    <w:p w14:paraId="67F2E053" w14:textId="77777777" w:rsidR="00922D64" w:rsidRDefault="00682BBD">
      <w:pPr>
        <w:spacing w:after="0" w:line="259" w:lineRule="auto"/>
        <w:ind w:left="0" w:firstLine="0"/>
        <w:jc w:val="left"/>
      </w:pPr>
      <w:r>
        <w:t xml:space="preserve"> </w:t>
      </w:r>
    </w:p>
    <w:p w14:paraId="6B94BD2C" w14:textId="1A39160D" w:rsidR="00922D64" w:rsidRDefault="00682BBD">
      <w:pPr>
        <w:ind w:left="-5"/>
      </w:pPr>
      <w:r>
        <w:t xml:space="preserve">The </w:t>
      </w:r>
      <w:r w:rsidR="000D689D">
        <w:t>Community</w:t>
      </w:r>
      <w:r>
        <w:t xml:space="preserve"> Council with the support of the </w:t>
      </w:r>
      <w:r w:rsidR="000D689D">
        <w:t>Community</w:t>
      </w:r>
      <w:r>
        <w:t xml:space="preserve"> Clerk is responsible for health and safety although everyone associated with the work of the </w:t>
      </w:r>
      <w:r w:rsidR="000D689D">
        <w:t>Community</w:t>
      </w:r>
      <w:r>
        <w:t xml:space="preserve"> Council has responsibilities in relation to health and safety, as set out in this policy. </w:t>
      </w:r>
    </w:p>
    <w:p w14:paraId="442A25D7" w14:textId="77777777" w:rsidR="00922D64" w:rsidRDefault="00682BBD">
      <w:pPr>
        <w:spacing w:after="14" w:line="259" w:lineRule="auto"/>
        <w:ind w:left="0" w:firstLine="0"/>
        <w:jc w:val="left"/>
      </w:pPr>
      <w:r>
        <w:t xml:space="preserve"> </w:t>
      </w:r>
    </w:p>
    <w:p w14:paraId="1FFA6F77" w14:textId="442072EC" w:rsidR="00922D64" w:rsidRDefault="00682BBD">
      <w:pPr>
        <w:pStyle w:val="Heading1"/>
        <w:ind w:left="-5"/>
      </w:pPr>
      <w:r>
        <w:t xml:space="preserve">Responsibilities of the </w:t>
      </w:r>
      <w:r w:rsidR="000D689D">
        <w:t>Community</w:t>
      </w:r>
      <w:r>
        <w:t xml:space="preserve"> Council </w:t>
      </w:r>
    </w:p>
    <w:p w14:paraId="6592F135" w14:textId="77777777" w:rsidR="00922D64" w:rsidRDefault="00682BBD">
      <w:pPr>
        <w:spacing w:after="11" w:line="259" w:lineRule="auto"/>
        <w:ind w:left="0" w:firstLine="0"/>
        <w:jc w:val="left"/>
      </w:pPr>
      <w:r>
        <w:t xml:space="preserve"> </w:t>
      </w:r>
    </w:p>
    <w:p w14:paraId="513C7B4F" w14:textId="5CFD7761" w:rsidR="00922D64" w:rsidRDefault="00682BBD">
      <w:pPr>
        <w:ind w:left="-5"/>
      </w:pPr>
      <w:r>
        <w:t xml:space="preserve">The </w:t>
      </w:r>
      <w:r w:rsidR="000D689D">
        <w:t>Community</w:t>
      </w:r>
      <w:r>
        <w:t xml:space="preserve"> Council is responsible for ensuring that employee’s health and safety is protected in all activities at work. In particular, the </w:t>
      </w:r>
      <w:r w:rsidR="000D689D">
        <w:t>Community</w:t>
      </w:r>
      <w:r>
        <w:t xml:space="preserve"> Council is responsible for the following:- </w:t>
      </w:r>
    </w:p>
    <w:p w14:paraId="1853659C" w14:textId="77777777" w:rsidR="00922D64" w:rsidRDefault="00682BBD">
      <w:pPr>
        <w:spacing w:after="0" w:line="259" w:lineRule="auto"/>
        <w:ind w:left="0" w:firstLine="0"/>
        <w:jc w:val="left"/>
      </w:pPr>
      <w:r>
        <w:t xml:space="preserve"> </w:t>
      </w:r>
    </w:p>
    <w:p w14:paraId="526DD854" w14:textId="77777777" w:rsidR="00922D64" w:rsidRDefault="00682BBD">
      <w:pPr>
        <w:pStyle w:val="Heading2"/>
        <w:ind w:left="-5"/>
      </w:pPr>
      <w:r>
        <w:t xml:space="preserve">Ensuring that there is safe and adequate plant and equipment </w:t>
      </w:r>
    </w:p>
    <w:p w14:paraId="5B10F35E" w14:textId="77777777" w:rsidR="00922D64" w:rsidRDefault="00682BBD">
      <w:pPr>
        <w:spacing w:after="0" w:line="259" w:lineRule="auto"/>
        <w:ind w:left="0" w:firstLine="0"/>
        <w:jc w:val="left"/>
      </w:pPr>
      <w:r>
        <w:t xml:space="preserve"> </w:t>
      </w:r>
    </w:p>
    <w:p w14:paraId="345549B8" w14:textId="7169F8BF" w:rsidR="00922D64" w:rsidRDefault="00682BBD">
      <w:pPr>
        <w:ind w:left="-5"/>
      </w:pPr>
      <w:r>
        <w:t xml:space="preserve">The </w:t>
      </w:r>
      <w:r w:rsidR="000D689D">
        <w:t>Community</w:t>
      </w:r>
      <w:r>
        <w:t xml:space="preserve"> Council will ensure that all plant and equipment is regularly inspected and maintained, in accordance with a maintenance schedule. All repairs will be carried out at the earliest opportunity. If any plant or equipment is judged to be damaged or unsuitable for use for any reason it will be put out of action, with clear signage. </w:t>
      </w:r>
    </w:p>
    <w:p w14:paraId="46F9F940" w14:textId="77777777" w:rsidR="00922D64" w:rsidRDefault="00682BBD">
      <w:pPr>
        <w:spacing w:after="0" w:line="259" w:lineRule="auto"/>
        <w:ind w:left="0" w:firstLine="0"/>
        <w:jc w:val="left"/>
      </w:pPr>
      <w:r>
        <w:t xml:space="preserve"> </w:t>
      </w:r>
    </w:p>
    <w:p w14:paraId="7EDBEB2E" w14:textId="77777777" w:rsidR="00922D64" w:rsidRDefault="00682BBD">
      <w:pPr>
        <w:pStyle w:val="Heading2"/>
        <w:ind w:left="-5"/>
      </w:pPr>
      <w:r>
        <w:t xml:space="preserve">Safe premises and place of work </w:t>
      </w:r>
    </w:p>
    <w:p w14:paraId="55DA493B" w14:textId="77777777" w:rsidR="00922D64" w:rsidRDefault="00682BBD">
      <w:pPr>
        <w:spacing w:after="0" w:line="259" w:lineRule="auto"/>
        <w:ind w:left="0" w:firstLine="0"/>
        <w:jc w:val="left"/>
      </w:pPr>
      <w:r>
        <w:t xml:space="preserve"> </w:t>
      </w:r>
    </w:p>
    <w:p w14:paraId="323850A6" w14:textId="1F5B5144" w:rsidR="00922D64" w:rsidRDefault="00682BBD">
      <w:pPr>
        <w:spacing w:after="26"/>
        <w:ind w:left="-5"/>
      </w:pPr>
      <w:r>
        <w:t xml:space="preserve">The </w:t>
      </w:r>
      <w:r w:rsidR="000D689D">
        <w:t>Community</w:t>
      </w:r>
      <w:r>
        <w:t xml:space="preserve"> Council will ensure that the premises used by the </w:t>
      </w:r>
      <w:r w:rsidR="000D689D">
        <w:t>Community</w:t>
      </w:r>
      <w:r>
        <w:t xml:space="preserve"> Council for its activities are safe, and that all hazards are removed where possible. If it is not possible to remove a hazard, clear signage will be displayed advising employees and any other visitors to the premises of the nature of the hazard and the precautions that should be taken. </w:t>
      </w:r>
    </w:p>
    <w:p w14:paraId="357ABF94" w14:textId="77777777" w:rsidR="00922D64" w:rsidRDefault="00682BBD">
      <w:pPr>
        <w:spacing w:after="0" w:line="259" w:lineRule="auto"/>
        <w:ind w:left="0" w:firstLine="0"/>
        <w:jc w:val="left"/>
      </w:pPr>
      <w:r>
        <w:rPr>
          <w:sz w:val="28"/>
        </w:rPr>
        <w:t xml:space="preserve"> </w:t>
      </w:r>
    </w:p>
    <w:p w14:paraId="41147159" w14:textId="77777777" w:rsidR="00922D64" w:rsidRDefault="00682BBD">
      <w:pPr>
        <w:pStyle w:val="Heading2"/>
        <w:ind w:left="-5"/>
      </w:pPr>
      <w:r>
        <w:t xml:space="preserve">Competent and safe fellow employees </w:t>
      </w:r>
    </w:p>
    <w:p w14:paraId="484D4257" w14:textId="77777777" w:rsidR="00922D64" w:rsidRDefault="00682BBD">
      <w:pPr>
        <w:spacing w:after="0" w:line="259" w:lineRule="auto"/>
        <w:ind w:left="0" w:firstLine="0"/>
        <w:jc w:val="left"/>
      </w:pPr>
      <w:r>
        <w:t xml:space="preserve"> </w:t>
      </w:r>
    </w:p>
    <w:p w14:paraId="56F6E9BB" w14:textId="53992267" w:rsidR="00922D64" w:rsidRDefault="00682BBD">
      <w:pPr>
        <w:ind w:left="-5"/>
      </w:pPr>
      <w:r>
        <w:lastRenderedPageBreak/>
        <w:t xml:space="preserve">The </w:t>
      </w:r>
      <w:r w:rsidR="000D689D">
        <w:t>Community</w:t>
      </w:r>
      <w:r>
        <w:t xml:space="preserve"> Council will ensure that all employees receive the appropriate training so that they are competent in all their work duties. If any employee acts in a manner that is likely to put others in danger appropriate disciplinary action will be taken. </w:t>
      </w:r>
    </w:p>
    <w:p w14:paraId="59719AE0" w14:textId="77777777" w:rsidR="00922D64" w:rsidRDefault="00682BBD">
      <w:pPr>
        <w:spacing w:after="14" w:line="259" w:lineRule="auto"/>
        <w:ind w:left="0" w:firstLine="0"/>
        <w:jc w:val="left"/>
      </w:pPr>
      <w:r>
        <w:t xml:space="preserve"> </w:t>
      </w:r>
    </w:p>
    <w:p w14:paraId="764F6B73" w14:textId="77777777" w:rsidR="00922D64" w:rsidRDefault="00682BBD">
      <w:pPr>
        <w:pStyle w:val="Heading1"/>
        <w:ind w:left="-5"/>
      </w:pPr>
      <w:r>
        <w:t xml:space="preserve">A safe system of work </w:t>
      </w:r>
    </w:p>
    <w:p w14:paraId="5FDA0014" w14:textId="77777777" w:rsidR="00922D64" w:rsidRDefault="00682BBD">
      <w:pPr>
        <w:spacing w:after="0" w:line="259" w:lineRule="auto"/>
        <w:ind w:left="0" w:firstLine="0"/>
        <w:jc w:val="left"/>
      </w:pPr>
      <w:r>
        <w:t xml:space="preserve"> </w:t>
      </w:r>
    </w:p>
    <w:p w14:paraId="4941EF48" w14:textId="7AFA89BB" w:rsidR="00922D64" w:rsidRDefault="00682BBD">
      <w:pPr>
        <w:ind w:left="-5"/>
      </w:pPr>
      <w:r>
        <w:t xml:space="preserve">The </w:t>
      </w:r>
      <w:r w:rsidR="000D689D">
        <w:t>Community</w:t>
      </w:r>
      <w:r>
        <w:t xml:space="preserve"> Council will ensure that all processes of work are safe. If there are any hazards the </w:t>
      </w:r>
      <w:r w:rsidR="000D689D">
        <w:t>Community</w:t>
      </w:r>
      <w:r>
        <w:t xml:space="preserve"> Council will endeavour to remove them. If that is not possible appropriate signage will be displayed advising employees and any other visitors to the premises of the nature of the hazard and the precautions that should be taken. </w:t>
      </w:r>
    </w:p>
    <w:p w14:paraId="01858C34" w14:textId="77777777" w:rsidR="00922D64" w:rsidRDefault="00682BBD">
      <w:pPr>
        <w:spacing w:after="14" w:line="259" w:lineRule="auto"/>
        <w:ind w:left="0" w:firstLine="0"/>
        <w:jc w:val="left"/>
      </w:pPr>
      <w:r>
        <w:t xml:space="preserve"> </w:t>
      </w:r>
    </w:p>
    <w:p w14:paraId="7B6061B5" w14:textId="77777777" w:rsidR="00922D64" w:rsidRDefault="00682BBD">
      <w:pPr>
        <w:pStyle w:val="Heading1"/>
        <w:ind w:left="-5"/>
      </w:pPr>
      <w:r>
        <w:t xml:space="preserve">Responsibilities of the employee </w:t>
      </w:r>
    </w:p>
    <w:p w14:paraId="3B914D26" w14:textId="77777777" w:rsidR="00922D64" w:rsidRDefault="00682BBD">
      <w:pPr>
        <w:spacing w:after="0" w:line="259" w:lineRule="auto"/>
        <w:ind w:left="0" w:firstLine="0"/>
        <w:jc w:val="left"/>
      </w:pPr>
      <w:r>
        <w:t xml:space="preserve"> </w:t>
      </w:r>
    </w:p>
    <w:p w14:paraId="50497B80" w14:textId="77777777" w:rsidR="00922D64" w:rsidRDefault="00682BBD">
      <w:pPr>
        <w:ind w:left="-5"/>
      </w:pPr>
      <w:r>
        <w:t xml:space="preserve">The employee is responsible for ensuring that his/her actions do not cause danger to themselves or to anyone else. The primary responsibilities of the employee include the following:- </w:t>
      </w:r>
    </w:p>
    <w:p w14:paraId="2E13CF64" w14:textId="77777777" w:rsidR="00922D64" w:rsidRDefault="00682BBD">
      <w:pPr>
        <w:spacing w:after="0" w:line="259" w:lineRule="auto"/>
        <w:ind w:left="0" w:firstLine="0"/>
        <w:jc w:val="left"/>
      </w:pPr>
      <w:r>
        <w:rPr>
          <w:b/>
        </w:rPr>
        <w:t xml:space="preserve"> </w:t>
      </w:r>
    </w:p>
    <w:p w14:paraId="49080CC3" w14:textId="77777777" w:rsidR="00922D64" w:rsidRDefault="00682BBD">
      <w:pPr>
        <w:spacing w:after="0" w:line="259" w:lineRule="auto"/>
        <w:ind w:left="0" w:firstLine="0"/>
        <w:jc w:val="left"/>
      </w:pPr>
      <w:r>
        <w:rPr>
          <w:b/>
        </w:rPr>
        <w:t xml:space="preserve"> </w:t>
      </w:r>
    </w:p>
    <w:p w14:paraId="54DE8216" w14:textId="77777777" w:rsidR="00922D64" w:rsidRDefault="00682BBD">
      <w:pPr>
        <w:pStyle w:val="Heading2"/>
        <w:ind w:left="-5"/>
      </w:pPr>
      <w:r>
        <w:t xml:space="preserve">Not to tamper with any equipment  </w:t>
      </w:r>
    </w:p>
    <w:p w14:paraId="77315962" w14:textId="77777777" w:rsidR="00922D64" w:rsidRDefault="00682BBD">
      <w:pPr>
        <w:spacing w:after="0" w:line="259" w:lineRule="auto"/>
        <w:ind w:left="0" w:firstLine="0"/>
        <w:jc w:val="left"/>
      </w:pPr>
      <w:r>
        <w:t xml:space="preserve"> </w:t>
      </w:r>
    </w:p>
    <w:p w14:paraId="3B3F0B2C" w14:textId="77777777" w:rsidR="00922D64" w:rsidRDefault="00682BBD">
      <w:pPr>
        <w:ind w:left="-5"/>
      </w:pPr>
      <w:r>
        <w:t xml:space="preserve">Employees should not carry out any alterations to equipment which might compromise health and safety. Employees who do tamper with equipment are likely to face disciplinary action, which could include summary dismissal. </w:t>
      </w:r>
    </w:p>
    <w:p w14:paraId="7C9C7983" w14:textId="77777777" w:rsidR="00922D64" w:rsidRDefault="00682BBD">
      <w:pPr>
        <w:spacing w:after="0" w:line="259" w:lineRule="auto"/>
        <w:ind w:left="0" w:firstLine="0"/>
        <w:jc w:val="left"/>
      </w:pPr>
      <w:r>
        <w:t xml:space="preserve"> </w:t>
      </w:r>
    </w:p>
    <w:p w14:paraId="19EE9153" w14:textId="77777777" w:rsidR="00922D64" w:rsidRDefault="00682BBD">
      <w:pPr>
        <w:pStyle w:val="Heading2"/>
        <w:ind w:left="-5"/>
      </w:pPr>
      <w:r>
        <w:t xml:space="preserve">Not to use any equipment without receiving appropriate training </w:t>
      </w:r>
    </w:p>
    <w:p w14:paraId="7049E502" w14:textId="77777777" w:rsidR="00922D64" w:rsidRDefault="00682BBD">
      <w:pPr>
        <w:spacing w:after="0" w:line="259" w:lineRule="auto"/>
        <w:ind w:left="0" w:firstLine="0"/>
        <w:jc w:val="left"/>
      </w:pPr>
      <w:r>
        <w:t xml:space="preserve"> </w:t>
      </w:r>
    </w:p>
    <w:p w14:paraId="5DE35EFB" w14:textId="77777777" w:rsidR="00922D64" w:rsidRDefault="00682BBD">
      <w:pPr>
        <w:ind w:left="-5"/>
      </w:pPr>
      <w:r>
        <w:t xml:space="preserve">No employee should use any equipment without having the appropriate training. The employee is responsible for attending any training that is arranged and for completing any assessments that are required.  </w:t>
      </w:r>
    </w:p>
    <w:p w14:paraId="76BFBAB1" w14:textId="77777777" w:rsidR="00922D64" w:rsidRDefault="00682BBD">
      <w:pPr>
        <w:spacing w:after="0" w:line="259" w:lineRule="auto"/>
        <w:ind w:left="0" w:firstLine="0"/>
        <w:jc w:val="left"/>
      </w:pPr>
      <w:r>
        <w:t xml:space="preserve"> </w:t>
      </w:r>
    </w:p>
    <w:p w14:paraId="346A0DA4" w14:textId="77777777" w:rsidR="00922D64" w:rsidRDefault="00682BBD">
      <w:pPr>
        <w:pStyle w:val="Heading2"/>
        <w:ind w:left="-5"/>
      </w:pPr>
      <w:r>
        <w:t xml:space="preserve">To take reasonable care of their own health and safety </w:t>
      </w:r>
    </w:p>
    <w:p w14:paraId="639A116F" w14:textId="77777777" w:rsidR="00922D64" w:rsidRDefault="00682BBD">
      <w:pPr>
        <w:spacing w:after="0" w:line="259" w:lineRule="auto"/>
        <w:ind w:left="0" w:firstLine="0"/>
        <w:jc w:val="left"/>
      </w:pPr>
      <w:r>
        <w:t xml:space="preserve"> </w:t>
      </w:r>
    </w:p>
    <w:p w14:paraId="289BCCC2" w14:textId="4A9E4792" w:rsidR="00922D64" w:rsidRDefault="00682BBD">
      <w:pPr>
        <w:ind w:left="-5"/>
      </w:pPr>
      <w:r>
        <w:t xml:space="preserve">Employees are expected to act responsibly and to take care of their own health and safety. This includes wearing any necessary protective clothing and not acting in a dangerous manner. All employees must take care that their actions do not endanger any other employees or visitors to the </w:t>
      </w:r>
      <w:r w:rsidR="000D689D">
        <w:t>Community</w:t>
      </w:r>
      <w:r>
        <w:t xml:space="preserve"> Council. </w:t>
      </w:r>
    </w:p>
    <w:p w14:paraId="7C0AE47F" w14:textId="77777777" w:rsidR="00922D64" w:rsidRDefault="00682BBD">
      <w:pPr>
        <w:spacing w:after="0" w:line="259" w:lineRule="auto"/>
        <w:ind w:left="0" w:firstLine="0"/>
        <w:jc w:val="left"/>
      </w:pPr>
      <w:r>
        <w:t xml:space="preserve"> </w:t>
      </w:r>
    </w:p>
    <w:p w14:paraId="48ECDAEA" w14:textId="77777777" w:rsidR="00922D64" w:rsidRDefault="00682BBD">
      <w:pPr>
        <w:pStyle w:val="Heading2"/>
        <w:ind w:left="-5"/>
      </w:pPr>
      <w:r>
        <w:t xml:space="preserve">To use equipment appropriately </w:t>
      </w:r>
    </w:p>
    <w:p w14:paraId="419729BC" w14:textId="77777777" w:rsidR="00922D64" w:rsidRDefault="00682BBD">
      <w:pPr>
        <w:spacing w:after="0" w:line="259" w:lineRule="auto"/>
        <w:ind w:left="0" w:firstLine="0"/>
        <w:jc w:val="left"/>
      </w:pPr>
      <w:r>
        <w:t xml:space="preserve"> </w:t>
      </w:r>
    </w:p>
    <w:p w14:paraId="5F28EC42" w14:textId="1103291C" w:rsidR="00922D64" w:rsidRDefault="00682BBD">
      <w:pPr>
        <w:ind w:left="-5"/>
      </w:pPr>
      <w:r>
        <w:t xml:space="preserve">Employees should use equipment for the purpose for which it is provided, and no other purpose. If any equipment is damaged or unfit for purpose in any way the employee is required to inform the </w:t>
      </w:r>
      <w:r w:rsidR="000D689D">
        <w:t>Community</w:t>
      </w:r>
      <w:r>
        <w:t xml:space="preserve"> Clerk/</w:t>
      </w:r>
      <w:r w:rsidR="000D689D">
        <w:t>Community</w:t>
      </w:r>
      <w:r>
        <w:t xml:space="preserve"> Council immediately. </w:t>
      </w:r>
    </w:p>
    <w:p w14:paraId="3FFC8D72" w14:textId="77777777" w:rsidR="00922D64" w:rsidRDefault="00682BBD">
      <w:pPr>
        <w:spacing w:after="0" w:line="259" w:lineRule="auto"/>
        <w:ind w:left="0" w:firstLine="0"/>
        <w:jc w:val="left"/>
      </w:pPr>
      <w:r>
        <w:t xml:space="preserve"> </w:t>
      </w:r>
    </w:p>
    <w:p w14:paraId="56CB36B7" w14:textId="77777777" w:rsidR="00922D64" w:rsidRDefault="00682BBD">
      <w:pPr>
        <w:pStyle w:val="Heading2"/>
        <w:ind w:left="-5"/>
      </w:pPr>
      <w:r>
        <w:t xml:space="preserve">To follow appropriate systems of work </w:t>
      </w:r>
    </w:p>
    <w:p w14:paraId="4CFEDE53" w14:textId="77777777" w:rsidR="00922D64" w:rsidRDefault="00682BBD">
      <w:pPr>
        <w:spacing w:after="0" w:line="259" w:lineRule="auto"/>
        <w:ind w:left="0" w:firstLine="0"/>
        <w:jc w:val="left"/>
      </w:pPr>
      <w:r>
        <w:t xml:space="preserve"> </w:t>
      </w:r>
    </w:p>
    <w:p w14:paraId="68A3F9CE" w14:textId="27DA9CCA" w:rsidR="00922D64" w:rsidRDefault="00682BBD">
      <w:pPr>
        <w:ind w:left="-5"/>
      </w:pPr>
      <w:r>
        <w:lastRenderedPageBreak/>
        <w:t xml:space="preserve">All employees should follow the systems of work that have been specified by the </w:t>
      </w:r>
      <w:r w:rsidR="000D689D">
        <w:t>Community</w:t>
      </w:r>
      <w:r>
        <w:t xml:space="preserve"> Council. There should be no deviation from these systems without prior permission from the </w:t>
      </w:r>
      <w:r w:rsidR="000D689D">
        <w:t>Community</w:t>
      </w:r>
      <w:r>
        <w:t xml:space="preserve"> Council. </w:t>
      </w:r>
    </w:p>
    <w:p w14:paraId="75B34400" w14:textId="77777777" w:rsidR="00922D64" w:rsidRDefault="00682BBD">
      <w:pPr>
        <w:spacing w:after="14" w:line="259" w:lineRule="auto"/>
        <w:ind w:left="0" w:firstLine="0"/>
        <w:jc w:val="left"/>
      </w:pPr>
      <w:r>
        <w:rPr>
          <w:b/>
        </w:rPr>
        <w:t xml:space="preserve"> </w:t>
      </w:r>
    </w:p>
    <w:p w14:paraId="7944B0FA" w14:textId="77777777" w:rsidR="00922D64" w:rsidRDefault="00682BBD">
      <w:pPr>
        <w:pStyle w:val="Heading1"/>
        <w:ind w:left="-5"/>
      </w:pPr>
      <w:r>
        <w:t xml:space="preserve">Personal protective equipment (PPE) </w:t>
      </w:r>
    </w:p>
    <w:p w14:paraId="5B46661F" w14:textId="77777777" w:rsidR="00922D64" w:rsidRDefault="00682BBD">
      <w:pPr>
        <w:spacing w:after="0" w:line="259" w:lineRule="auto"/>
        <w:ind w:left="0" w:firstLine="0"/>
        <w:jc w:val="left"/>
      </w:pPr>
      <w:r>
        <w:t xml:space="preserve"> </w:t>
      </w:r>
    </w:p>
    <w:p w14:paraId="36C8A47B" w14:textId="711C3E8E" w:rsidR="00922D64" w:rsidRDefault="00682BBD">
      <w:pPr>
        <w:ind w:left="-5"/>
      </w:pPr>
      <w:r>
        <w:t xml:space="preserve">The </w:t>
      </w:r>
      <w:r w:rsidR="000D689D">
        <w:t>Community</w:t>
      </w:r>
      <w:r>
        <w:t xml:space="preserve"> Council is responsible for supplying employees with any personal protective equipment (PPE) that is required.  </w:t>
      </w:r>
    </w:p>
    <w:p w14:paraId="4A5AC7C4" w14:textId="77777777" w:rsidR="00922D64" w:rsidRDefault="00682BBD">
      <w:pPr>
        <w:spacing w:after="0" w:line="259" w:lineRule="auto"/>
        <w:ind w:left="0" w:firstLine="0"/>
        <w:jc w:val="left"/>
      </w:pPr>
      <w:r>
        <w:t xml:space="preserve"> </w:t>
      </w:r>
    </w:p>
    <w:p w14:paraId="17AE962D" w14:textId="77777777" w:rsidR="00922D64" w:rsidRDefault="00682BBD">
      <w:pPr>
        <w:ind w:left="-5"/>
      </w:pPr>
      <w:r>
        <w:t xml:space="preserve">If an employee does not have the appropriate PPE for a specific task then the employee should inform their line manager immediately and not perform that task until the PPE is available. </w:t>
      </w:r>
    </w:p>
    <w:p w14:paraId="1FC40C60" w14:textId="77777777" w:rsidR="00922D64" w:rsidRDefault="00682BBD">
      <w:pPr>
        <w:spacing w:after="0" w:line="259" w:lineRule="auto"/>
        <w:ind w:left="0" w:firstLine="0"/>
        <w:jc w:val="left"/>
      </w:pPr>
      <w:r>
        <w:t xml:space="preserve"> </w:t>
      </w:r>
    </w:p>
    <w:p w14:paraId="3F1B720D" w14:textId="77777777" w:rsidR="00922D64" w:rsidRDefault="00682BBD">
      <w:pPr>
        <w:ind w:left="-5"/>
      </w:pPr>
      <w:r>
        <w:t xml:space="preserve">The employee is responsible for taking care of the PPE that has been issued. If any PPE is damaged the line manager should be informed immediately.  </w:t>
      </w:r>
    </w:p>
    <w:p w14:paraId="1AF338E3" w14:textId="77777777" w:rsidR="00922D64" w:rsidRDefault="00682BBD">
      <w:pPr>
        <w:spacing w:after="0" w:line="259" w:lineRule="auto"/>
        <w:ind w:left="0" w:firstLine="0"/>
        <w:jc w:val="left"/>
      </w:pPr>
      <w:r>
        <w:t xml:space="preserve"> </w:t>
      </w:r>
    </w:p>
    <w:p w14:paraId="7FDA1FF9" w14:textId="738C84A2" w:rsidR="00922D64" w:rsidRDefault="00682BBD">
      <w:pPr>
        <w:ind w:left="-5"/>
      </w:pPr>
      <w:r>
        <w:t xml:space="preserve">An employee is required to return all PPE that has been issued on leaving the employment of the </w:t>
      </w:r>
      <w:r w:rsidR="000D689D">
        <w:t>Community</w:t>
      </w:r>
      <w:r>
        <w:t xml:space="preserve"> Council. </w:t>
      </w:r>
    </w:p>
    <w:p w14:paraId="6E09868B" w14:textId="77777777" w:rsidR="00922D64" w:rsidRDefault="00682BBD">
      <w:pPr>
        <w:spacing w:after="14" w:line="259" w:lineRule="auto"/>
        <w:ind w:left="0" w:firstLine="0"/>
        <w:jc w:val="left"/>
      </w:pPr>
      <w:r>
        <w:t xml:space="preserve"> </w:t>
      </w:r>
    </w:p>
    <w:p w14:paraId="7E7B82B2" w14:textId="77777777" w:rsidR="00922D64" w:rsidRDefault="00682BBD">
      <w:pPr>
        <w:pStyle w:val="Heading1"/>
        <w:ind w:left="-5"/>
      </w:pPr>
      <w:r>
        <w:t xml:space="preserve">Chemicals and other substances </w:t>
      </w:r>
    </w:p>
    <w:p w14:paraId="6351DEC6" w14:textId="77777777" w:rsidR="00922D64" w:rsidRDefault="00682BBD">
      <w:pPr>
        <w:spacing w:after="0" w:line="259" w:lineRule="auto"/>
        <w:ind w:left="0" w:firstLine="0"/>
        <w:jc w:val="left"/>
      </w:pPr>
      <w:r>
        <w:t xml:space="preserve"> </w:t>
      </w:r>
    </w:p>
    <w:p w14:paraId="56DC325D" w14:textId="77777777" w:rsidR="00922D64" w:rsidRDefault="00682BBD">
      <w:pPr>
        <w:ind w:left="-5"/>
      </w:pPr>
      <w:r>
        <w:t xml:space="preserve">All chemicals and other substances that are hazardous to health must be stored and used in accordance with the manufacturers’ instructions. Such materials will have a COSHH (Control of Substances Hazardous to Health Regulations 2002) label on them, and the guidance on this label must be followed in full. </w:t>
      </w:r>
    </w:p>
    <w:p w14:paraId="5884EADB" w14:textId="77777777" w:rsidR="00922D64" w:rsidRDefault="00682BBD">
      <w:pPr>
        <w:spacing w:after="14" w:line="259" w:lineRule="auto"/>
        <w:ind w:left="0" w:firstLine="0"/>
        <w:jc w:val="left"/>
      </w:pPr>
      <w:r>
        <w:t xml:space="preserve"> </w:t>
      </w:r>
    </w:p>
    <w:p w14:paraId="7E32C1ED" w14:textId="77777777" w:rsidR="00922D64" w:rsidRDefault="00682BBD">
      <w:pPr>
        <w:pStyle w:val="Heading1"/>
        <w:ind w:left="-5"/>
      </w:pPr>
      <w:r>
        <w:t xml:space="preserve">Risk assessments </w:t>
      </w:r>
    </w:p>
    <w:p w14:paraId="7C46904A" w14:textId="77777777" w:rsidR="00922D64" w:rsidRDefault="00682BBD">
      <w:pPr>
        <w:spacing w:after="0" w:line="259" w:lineRule="auto"/>
        <w:ind w:left="0" w:firstLine="0"/>
        <w:jc w:val="left"/>
      </w:pPr>
      <w:r>
        <w:t xml:space="preserve"> </w:t>
      </w:r>
    </w:p>
    <w:p w14:paraId="3A1A5601" w14:textId="71AC481C" w:rsidR="00922D64" w:rsidRDefault="00682BBD">
      <w:pPr>
        <w:ind w:left="-5"/>
      </w:pPr>
      <w:r>
        <w:t xml:space="preserve">The </w:t>
      </w:r>
      <w:r w:rsidR="000D689D">
        <w:t>Community</w:t>
      </w:r>
      <w:r>
        <w:t xml:space="preserve"> Council is required to carry out regular risk assessments of the area and activities under its management. These risk assessments should be carried out annually at least, and some risk assessments will require more regular completion. </w:t>
      </w:r>
    </w:p>
    <w:p w14:paraId="1F62263A" w14:textId="77777777" w:rsidR="00922D64" w:rsidRDefault="00682BBD">
      <w:pPr>
        <w:spacing w:after="0" w:line="259" w:lineRule="auto"/>
        <w:ind w:left="0" w:firstLine="0"/>
        <w:jc w:val="left"/>
      </w:pPr>
      <w:r>
        <w:t xml:space="preserve"> </w:t>
      </w:r>
    </w:p>
    <w:p w14:paraId="13614BF3" w14:textId="77777777" w:rsidR="00922D64" w:rsidRDefault="00682BBD">
      <w:pPr>
        <w:ind w:left="-5"/>
      </w:pPr>
      <w:r>
        <w:t xml:space="preserve">The risk assessments should be recorded in writing, with an agreed target date for any actions that have been identified. </w:t>
      </w:r>
    </w:p>
    <w:p w14:paraId="16AB6AB1" w14:textId="77777777" w:rsidR="00922D64" w:rsidRDefault="00682BBD">
      <w:pPr>
        <w:spacing w:after="0" w:line="259" w:lineRule="auto"/>
        <w:ind w:left="0" w:firstLine="0"/>
        <w:jc w:val="left"/>
      </w:pPr>
      <w:r>
        <w:t xml:space="preserve"> </w:t>
      </w:r>
    </w:p>
    <w:p w14:paraId="4928D1BB" w14:textId="77777777" w:rsidR="00922D64" w:rsidRDefault="00682BBD">
      <w:pPr>
        <w:ind w:left="-5"/>
      </w:pPr>
      <w:r>
        <w:t xml:space="preserve">If there are any risks that cannot be eliminated all employees working in that area must be made aware. </w:t>
      </w:r>
    </w:p>
    <w:p w14:paraId="3E02CD13" w14:textId="77777777" w:rsidR="00922D64" w:rsidRDefault="00682BBD">
      <w:pPr>
        <w:spacing w:after="14" w:line="259" w:lineRule="auto"/>
        <w:ind w:left="0" w:firstLine="0"/>
        <w:jc w:val="left"/>
      </w:pPr>
      <w:r>
        <w:t xml:space="preserve"> </w:t>
      </w:r>
    </w:p>
    <w:p w14:paraId="0C821916" w14:textId="77777777" w:rsidR="00922D64" w:rsidRDefault="00682BBD">
      <w:pPr>
        <w:pStyle w:val="Heading1"/>
        <w:ind w:left="-5"/>
      </w:pPr>
      <w:r>
        <w:t xml:space="preserve">Manual handling </w:t>
      </w:r>
    </w:p>
    <w:p w14:paraId="760929E5" w14:textId="77777777" w:rsidR="00922D64" w:rsidRDefault="00682BBD">
      <w:pPr>
        <w:spacing w:after="0" w:line="259" w:lineRule="auto"/>
        <w:ind w:left="0" w:firstLine="0"/>
        <w:jc w:val="left"/>
      </w:pPr>
      <w:r>
        <w:t xml:space="preserve"> </w:t>
      </w:r>
    </w:p>
    <w:p w14:paraId="58992C47" w14:textId="26B46C50" w:rsidR="00922D64" w:rsidRDefault="00682BBD">
      <w:pPr>
        <w:ind w:left="-5"/>
      </w:pPr>
      <w:r>
        <w:t xml:space="preserve">All employees who are involved in any lifting or carrying must attend training in relation to manual handling. This training must be renewed every two years. The </w:t>
      </w:r>
      <w:r w:rsidR="000D689D">
        <w:t>Community</w:t>
      </w:r>
      <w:r>
        <w:t xml:space="preserve"> Council is responsible for ensuring that all employees requiring this training attend the training course at the appropriate time. </w:t>
      </w:r>
    </w:p>
    <w:p w14:paraId="074483D3" w14:textId="77777777" w:rsidR="00922D64" w:rsidRDefault="00682BBD">
      <w:pPr>
        <w:spacing w:after="14" w:line="259" w:lineRule="auto"/>
        <w:ind w:left="0" w:firstLine="0"/>
        <w:jc w:val="left"/>
      </w:pPr>
      <w:r>
        <w:t xml:space="preserve"> </w:t>
      </w:r>
    </w:p>
    <w:p w14:paraId="6A81FBEF" w14:textId="77777777" w:rsidR="00922D64" w:rsidRDefault="00682BBD">
      <w:pPr>
        <w:pStyle w:val="Heading1"/>
        <w:ind w:left="-5"/>
      </w:pPr>
      <w:r>
        <w:t xml:space="preserve">Accidents </w:t>
      </w:r>
    </w:p>
    <w:p w14:paraId="17AAE834" w14:textId="77777777" w:rsidR="00922D64" w:rsidRDefault="00682BBD">
      <w:pPr>
        <w:spacing w:after="0" w:line="259" w:lineRule="auto"/>
        <w:ind w:left="0" w:firstLine="0"/>
        <w:jc w:val="left"/>
      </w:pPr>
      <w:r>
        <w:t xml:space="preserve"> </w:t>
      </w:r>
    </w:p>
    <w:p w14:paraId="129AC758" w14:textId="77777777" w:rsidR="00922D64" w:rsidRDefault="00682BBD">
      <w:pPr>
        <w:ind w:left="-5"/>
      </w:pPr>
      <w:r>
        <w:lastRenderedPageBreak/>
        <w:t xml:space="preserve">Although every effort will be made to ensure a safe environment it is accepted that accidents can occur. </w:t>
      </w:r>
    </w:p>
    <w:p w14:paraId="56DE3423" w14:textId="77777777" w:rsidR="00922D64" w:rsidRDefault="00682BBD">
      <w:pPr>
        <w:spacing w:after="0" w:line="259" w:lineRule="auto"/>
        <w:ind w:left="0" w:firstLine="0"/>
        <w:jc w:val="left"/>
      </w:pPr>
      <w:r>
        <w:t xml:space="preserve"> </w:t>
      </w:r>
    </w:p>
    <w:p w14:paraId="25831342" w14:textId="4DC88050" w:rsidR="00922D64" w:rsidRDefault="00682BBD">
      <w:pPr>
        <w:ind w:left="-5"/>
      </w:pPr>
      <w:r>
        <w:t xml:space="preserve">If an accident does occur this must be reported immediately to the </w:t>
      </w:r>
      <w:r w:rsidR="000D689D">
        <w:t>Community</w:t>
      </w:r>
      <w:r>
        <w:t xml:space="preserve"> Clerk</w:t>
      </w:r>
      <w:r>
        <w:rPr>
          <w:i/>
        </w:rPr>
        <w:t xml:space="preserve">. </w:t>
      </w:r>
      <w:r>
        <w:t xml:space="preserve"> It must also be recorded in the accident book.  </w:t>
      </w:r>
    </w:p>
    <w:p w14:paraId="30869E13" w14:textId="77777777" w:rsidR="00922D64" w:rsidRDefault="00682BBD">
      <w:pPr>
        <w:spacing w:after="0" w:line="259" w:lineRule="auto"/>
        <w:ind w:left="0" w:firstLine="0"/>
        <w:jc w:val="left"/>
      </w:pPr>
      <w:r>
        <w:t xml:space="preserve"> </w:t>
      </w:r>
    </w:p>
    <w:p w14:paraId="376B033D" w14:textId="77777777" w:rsidR="00922D64" w:rsidRDefault="00682BBD">
      <w:pPr>
        <w:ind w:left="-5"/>
      </w:pPr>
      <w:r>
        <w:t xml:space="preserve">If any of the following occur they must be reported to the Health and Safety Executive under the RIDDOR procedures (see www.riddor.gov.uk): </w:t>
      </w:r>
    </w:p>
    <w:p w14:paraId="1F6807D0" w14:textId="77777777" w:rsidR="00922D64" w:rsidRDefault="00682BBD">
      <w:pPr>
        <w:spacing w:after="0" w:line="259" w:lineRule="auto"/>
        <w:ind w:left="0" w:firstLine="0"/>
        <w:jc w:val="left"/>
      </w:pPr>
      <w:r>
        <w:t xml:space="preserve"> </w:t>
      </w:r>
    </w:p>
    <w:p w14:paraId="7500896E" w14:textId="77777777" w:rsidR="00922D64" w:rsidRDefault="00682BBD">
      <w:pPr>
        <w:numPr>
          <w:ilvl w:val="0"/>
          <w:numId w:val="1"/>
        </w:numPr>
        <w:ind w:hanging="720"/>
      </w:pPr>
      <w:r>
        <w:t xml:space="preserve">Fatal accidents </w:t>
      </w:r>
    </w:p>
    <w:p w14:paraId="30A53D1E" w14:textId="77777777" w:rsidR="00922D64" w:rsidRDefault="00682BBD">
      <w:pPr>
        <w:numPr>
          <w:ilvl w:val="0"/>
          <w:numId w:val="1"/>
        </w:numPr>
        <w:ind w:hanging="720"/>
      </w:pPr>
      <w:r>
        <w:t xml:space="preserve">Major injuries </w:t>
      </w:r>
    </w:p>
    <w:p w14:paraId="4E2680FD" w14:textId="77777777" w:rsidR="00922D64" w:rsidRDefault="00682BBD">
      <w:pPr>
        <w:numPr>
          <w:ilvl w:val="0"/>
          <w:numId w:val="1"/>
        </w:numPr>
        <w:ind w:hanging="720"/>
      </w:pPr>
      <w:r>
        <w:t xml:space="preserve">Accidents resulting in a period of absence of more than seven days </w:t>
      </w:r>
    </w:p>
    <w:p w14:paraId="362F42A0" w14:textId="77777777" w:rsidR="00922D64" w:rsidRDefault="00682BBD">
      <w:pPr>
        <w:numPr>
          <w:ilvl w:val="0"/>
          <w:numId w:val="1"/>
        </w:numPr>
        <w:ind w:hanging="720"/>
      </w:pPr>
      <w:r>
        <w:t xml:space="preserve">Injuries to the public where they have to be taken to hospital. </w:t>
      </w:r>
    </w:p>
    <w:p w14:paraId="4E1BD05C" w14:textId="77777777" w:rsidR="00922D64" w:rsidRDefault="00682BBD">
      <w:pPr>
        <w:spacing w:after="0" w:line="259" w:lineRule="auto"/>
        <w:ind w:left="0" w:firstLine="0"/>
        <w:jc w:val="left"/>
      </w:pPr>
      <w:r>
        <w:t xml:space="preserve"> </w:t>
      </w:r>
    </w:p>
    <w:p w14:paraId="1C154A44" w14:textId="77777777" w:rsidR="00922D64" w:rsidRDefault="00682BBD">
      <w:pPr>
        <w:ind w:left="-5"/>
      </w:pPr>
      <w:r>
        <w:t xml:space="preserve">In addition, some work-related diseases and dangerous occurrences must be reported to the Health and Safety Executive. </w:t>
      </w:r>
    </w:p>
    <w:p w14:paraId="77CEDB4E" w14:textId="77777777" w:rsidR="00922D64" w:rsidRDefault="00682BBD">
      <w:pPr>
        <w:spacing w:after="0" w:line="259" w:lineRule="auto"/>
        <w:ind w:left="0" w:firstLine="0"/>
        <w:jc w:val="left"/>
      </w:pPr>
      <w:r>
        <w:t xml:space="preserve"> </w:t>
      </w:r>
    </w:p>
    <w:p w14:paraId="55C03FE9" w14:textId="77777777" w:rsidR="00922D64" w:rsidRDefault="00682BBD">
      <w:pPr>
        <w:ind w:left="-5"/>
      </w:pPr>
      <w:r>
        <w:t xml:space="preserve">Following any accident the situation will be investigated to determine whether changes need to be made to equipment, training or systems to work so that a similar situation can be prevented in the future. </w:t>
      </w:r>
    </w:p>
    <w:p w14:paraId="4B60C228" w14:textId="77777777" w:rsidR="00922D64" w:rsidRDefault="00682BBD">
      <w:pPr>
        <w:spacing w:after="0" w:line="259" w:lineRule="auto"/>
        <w:ind w:left="0" w:firstLine="0"/>
        <w:jc w:val="left"/>
      </w:pPr>
      <w:r>
        <w:t xml:space="preserve"> </w:t>
      </w:r>
    </w:p>
    <w:p w14:paraId="5A0563AD" w14:textId="77777777" w:rsidR="00922D64" w:rsidRDefault="00682BBD">
      <w:pPr>
        <w:spacing w:after="0" w:line="259" w:lineRule="auto"/>
        <w:ind w:left="0" w:firstLine="0"/>
        <w:jc w:val="left"/>
      </w:pPr>
      <w:r>
        <w:t xml:space="preserve"> </w:t>
      </w:r>
    </w:p>
    <w:p w14:paraId="1BCDDA50" w14:textId="77777777" w:rsidR="00922D64" w:rsidRDefault="00682BBD">
      <w:pPr>
        <w:spacing w:after="0" w:line="259" w:lineRule="auto"/>
        <w:ind w:left="0" w:firstLine="0"/>
        <w:jc w:val="left"/>
      </w:pPr>
      <w:r>
        <w:t xml:space="preserve"> </w:t>
      </w:r>
    </w:p>
    <w:p w14:paraId="433CE935" w14:textId="77777777" w:rsidR="00922D64" w:rsidRDefault="00682BBD">
      <w:pPr>
        <w:spacing w:after="0" w:line="259" w:lineRule="auto"/>
        <w:ind w:left="0" w:firstLine="0"/>
        <w:jc w:val="left"/>
      </w:pPr>
      <w:r>
        <w:t xml:space="preserve"> </w:t>
      </w:r>
    </w:p>
    <w:p w14:paraId="12CB6E4C" w14:textId="77777777" w:rsidR="00922D64" w:rsidRDefault="00682BBD">
      <w:pPr>
        <w:spacing w:after="0" w:line="259" w:lineRule="auto"/>
        <w:ind w:left="0" w:firstLine="0"/>
        <w:jc w:val="left"/>
      </w:pPr>
      <w:r>
        <w:t xml:space="preserve"> </w:t>
      </w:r>
    </w:p>
    <w:p w14:paraId="21531D7F" w14:textId="77777777" w:rsidR="00922D64" w:rsidRDefault="00682BBD">
      <w:pPr>
        <w:spacing w:after="0" w:line="259" w:lineRule="auto"/>
        <w:ind w:left="0" w:firstLine="0"/>
        <w:jc w:val="left"/>
      </w:pPr>
      <w:r>
        <w:t xml:space="preserve"> </w:t>
      </w:r>
    </w:p>
    <w:p w14:paraId="0C9F5A58" w14:textId="77777777" w:rsidR="00922D64" w:rsidRDefault="00682BBD">
      <w:pPr>
        <w:spacing w:after="0" w:line="259" w:lineRule="auto"/>
        <w:ind w:left="0" w:firstLine="0"/>
        <w:jc w:val="left"/>
      </w:pPr>
      <w:r>
        <w:t xml:space="preserve"> </w:t>
      </w:r>
    </w:p>
    <w:p w14:paraId="5859A734" w14:textId="1F842CB9" w:rsidR="00922D64" w:rsidRDefault="00682BBD">
      <w:pPr>
        <w:spacing w:after="0" w:line="259" w:lineRule="auto"/>
        <w:ind w:left="-5"/>
        <w:jc w:val="left"/>
      </w:pPr>
      <w:r>
        <w:rPr>
          <w:b/>
        </w:rPr>
        <w:t xml:space="preserve">Adopted by Council: </w:t>
      </w:r>
      <w:r w:rsidRPr="00A22916">
        <w:rPr>
          <w:b/>
          <w:u w:val="single"/>
        </w:rPr>
        <w:t>____</w:t>
      </w:r>
      <w:r w:rsidR="00A22916" w:rsidRPr="00A22916">
        <w:rPr>
          <w:b/>
          <w:u w:val="single"/>
        </w:rPr>
        <w:t xml:space="preserve">14 October 2024 </w:t>
      </w:r>
      <w:r w:rsidRPr="00A22916">
        <w:rPr>
          <w:b/>
          <w:u w:val="single"/>
        </w:rPr>
        <w:t>__________________</w:t>
      </w:r>
      <w:r>
        <w:rPr>
          <w:b/>
        </w:rPr>
        <w:t xml:space="preserve"> </w:t>
      </w:r>
    </w:p>
    <w:p w14:paraId="02704971" w14:textId="77777777" w:rsidR="00922D64" w:rsidRDefault="00682BBD">
      <w:pPr>
        <w:spacing w:after="0" w:line="259" w:lineRule="auto"/>
        <w:ind w:left="0" w:firstLine="0"/>
        <w:jc w:val="left"/>
      </w:pPr>
      <w:r>
        <w:rPr>
          <w:b/>
        </w:rPr>
        <w:t xml:space="preserve"> </w:t>
      </w:r>
    </w:p>
    <w:p w14:paraId="28BE1578" w14:textId="77777777" w:rsidR="00922D64" w:rsidRDefault="00682BBD">
      <w:pPr>
        <w:spacing w:after="0" w:line="259" w:lineRule="auto"/>
        <w:ind w:left="0" w:firstLine="0"/>
        <w:jc w:val="left"/>
      </w:pPr>
      <w:r>
        <w:rPr>
          <w:b/>
        </w:rPr>
        <w:t xml:space="preserve"> </w:t>
      </w:r>
    </w:p>
    <w:tbl>
      <w:tblPr>
        <w:tblStyle w:val="TableGrid"/>
        <w:tblpPr w:leftFromText="180" w:rightFromText="180" w:vertAnchor="text" w:horzAnchor="margin" w:tblpXSpec="right" w:tblpY="-10"/>
        <w:tblW w:w="0" w:type="auto"/>
        <w:tblLook w:val="04A0" w:firstRow="1" w:lastRow="0" w:firstColumn="1" w:lastColumn="0" w:noHBand="0" w:noVBand="1"/>
      </w:tblPr>
      <w:tblGrid>
        <w:gridCol w:w="3589"/>
        <w:gridCol w:w="3590"/>
      </w:tblGrid>
      <w:tr w:rsidR="008C2CFB" w14:paraId="31083C45" w14:textId="77777777" w:rsidTr="00A22916">
        <w:trPr>
          <w:trHeight w:val="1054"/>
        </w:trPr>
        <w:tc>
          <w:tcPr>
            <w:tcW w:w="3589" w:type="dxa"/>
            <w:vAlign w:val="center"/>
          </w:tcPr>
          <w:p w14:paraId="53F475E3" w14:textId="77777777" w:rsidR="008C2CFB" w:rsidRDefault="00A22916" w:rsidP="00A22916">
            <w:pPr>
              <w:spacing w:after="0" w:line="259" w:lineRule="auto"/>
              <w:ind w:left="0" w:firstLine="0"/>
              <w:jc w:val="center"/>
            </w:pPr>
            <w:r>
              <w:t>S Chaplin</w:t>
            </w:r>
          </w:p>
          <w:p w14:paraId="1F28A687" w14:textId="4A2B2409" w:rsidR="00A22EB0" w:rsidRDefault="00A22EB0" w:rsidP="00A22916">
            <w:pPr>
              <w:spacing w:after="0" w:line="259" w:lineRule="auto"/>
              <w:ind w:left="0" w:firstLine="0"/>
              <w:jc w:val="center"/>
            </w:pPr>
            <w:r>
              <w:t>(Original signed)</w:t>
            </w:r>
          </w:p>
        </w:tc>
        <w:tc>
          <w:tcPr>
            <w:tcW w:w="3590" w:type="dxa"/>
          </w:tcPr>
          <w:p w14:paraId="7589582A" w14:textId="77777777" w:rsidR="008C2CFB" w:rsidRDefault="008C2CFB" w:rsidP="008C2CFB">
            <w:pPr>
              <w:spacing w:after="0" w:line="259" w:lineRule="auto"/>
              <w:ind w:left="0" w:firstLine="0"/>
              <w:jc w:val="left"/>
            </w:pPr>
          </w:p>
        </w:tc>
      </w:tr>
      <w:tr w:rsidR="008C2CFB" w14:paraId="13F51355" w14:textId="77777777" w:rsidTr="00A22EB0">
        <w:trPr>
          <w:trHeight w:val="1054"/>
        </w:trPr>
        <w:tc>
          <w:tcPr>
            <w:tcW w:w="3589" w:type="dxa"/>
            <w:vAlign w:val="center"/>
          </w:tcPr>
          <w:p w14:paraId="23FCE408" w14:textId="2BEC5436" w:rsidR="008C2CFB" w:rsidRDefault="00A22EB0" w:rsidP="00A22EB0">
            <w:pPr>
              <w:spacing w:after="0" w:line="259" w:lineRule="auto"/>
              <w:ind w:left="0" w:firstLine="0"/>
              <w:jc w:val="center"/>
            </w:pPr>
            <w:r>
              <w:t>Clerk</w:t>
            </w:r>
          </w:p>
        </w:tc>
        <w:tc>
          <w:tcPr>
            <w:tcW w:w="3590" w:type="dxa"/>
          </w:tcPr>
          <w:p w14:paraId="37C4CCE4" w14:textId="77777777" w:rsidR="008C2CFB" w:rsidRDefault="008C2CFB" w:rsidP="008C2CFB">
            <w:pPr>
              <w:spacing w:after="0" w:line="259" w:lineRule="auto"/>
              <w:ind w:left="0" w:firstLine="0"/>
              <w:jc w:val="left"/>
            </w:pPr>
          </w:p>
        </w:tc>
      </w:tr>
    </w:tbl>
    <w:p w14:paraId="68ED00A3" w14:textId="77777777" w:rsidR="008C2CFB" w:rsidRDefault="008C2CFB" w:rsidP="00D646EE">
      <w:pPr>
        <w:spacing w:after="0" w:line="259" w:lineRule="auto"/>
        <w:ind w:left="-5"/>
        <w:jc w:val="left"/>
        <w:rPr>
          <w:b/>
        </w:rPr>
      </w:pPr>
    </w:p>
    <w:p w14:paraId="2B6EE2C9" w14:textId="2F5848C9" w:rsidR="00922D64" w:rsidRDefault="00682BBD" w:rsidP="00D646EE">
      <w:pPr>
        <w:spacing w:after="0" w:line="259" w:lineRule="auto"/>
        <w:ind w:left="-5"/>
        <w:jc w:val="left"/>
        <w:rPr>
          <w:b/>
        </w:rPr>
      </w:pPr>
      <w:r>
        <w:rPr>
          <w:b/>
        </w:rPr>
        <w:t xml:space="preserve">Signed: </w:t>
      </w:r>
    </w:p>
    <w:p w14:paraId="3DC87E0C" w14:textId="77777777" w:rsidR="008C2CFB" w:rsidRDefault="008C2CFB" w:rsidP="00D646EE">
      <w:pPr>
        <w:spacing w:after="0" w:line="259" w:lineRule="auto"/>
        <w:ind w:left="-5"/>
        <w:jc w:val="left"/>
        <w:rPr>
          <w:b/>
        </w:rPr>
      </w:pPr>
    </w:p>
    <w:p w14:paraId="26AF445D" w14:textId="77777777" w:rsidR="008C2CFB" w:rsidRDefault="008C2CFB" w:rsidP="00D646EE">
      <w:pPr>
        <w:spacing w:after="0" w:line="259" w:lineRule="auto"/>
        <w:ind w:left="-5"/>
        <w:jc w:val="left"/>
        <w:rPr>
          <w:b/>
        </w:rPr>
      </w:pPr>
    </w:p>
    <w:p w14:paraId="6B9DB64A" w14:textId="77777777" w:rsidR="008C2CFB" w:rsidRDefault="008C2CFB" w:rsidP="00D646EE">
      <w:pPr>
        <w:spacing w:after="0" w:line="259" w:lineRule="auto"/>
        <w:ind w:left="-5"/>
        <w:jc w:val="left"/>
        <w:rPr>
          <w:b/>
        </w:rPr>
      </w:pPr>
    </w:p>
    <w:p w14:paraId="6473C4E1" w14:textId="77777777" w:rsidR="008C2CFB" w:rsidRDefault="008C2CFB" w:rsidP="00D646EE">
      <w:pPr>
        <w:spacing w:after="0" w:line="259" w:lineRule="auto"/>
        <w:ind w:left="-5"/>
        <w:jc w:val="left"/>
      </w:pPr>
      <w:r>
        <w:rPr>
          <w:b/>
        </w:rPr>
        <w:t>Position:</w:t>
      </w:r>
    </w:p>
    <w:p w14:paraId="3D558B5C" w14:textId="388F170B" w:rsidR="008C2CFB" w:rsidRDefault="008C2CFB" w:rsidP="00D646EE">
      <w:pPr>
        <w:spacing w:after="0" w:line="259" w:lineRule="auto"/>
        <w:ind w:left="-5"/>
        <w:jc w:val="left"/>
      </w:pPr>
    </w:p>
    <w:p w14:paraId="57FF00F3" w14:textId="77777777" w:rsidR="00922D64" w:rsidRDefault="00682BBD">
      <w:pPr>
        <w:spacing w:after="0" w:line="259" w:lineRule="auto"/>
        <w:ind w:left="0" w:firstLine="0"/>
        <w:jc w:val="left"/>
      </w:pPr>
      <w:r>
        <w:t xml:space="preserve"> </w:t>
      </w:r>
    </w:p>
    <w:sectPr w:rsidR="00922D64">
      <w:footerReference w:type="even" r:id="rId12"/>
      <w:footerReference w:type="default" r:id="rId13"/>
      <w:footerReference w:type="first" r:id="rId14"/>
      <w:pgSz w:w="11906" w:h="16838"/>
      <w:pgMar w:top="859" w:right="1434" w:bottom="1520" w:left="144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C64EA" w14:textId="77777777" w:rsidR="00682BBD" w:rsidRDefault="00682BBD">
      <w:pPr>
        <w:spacing w:after="0" w:line="240" w:lineRule="auto"/>
      </w:pPr>
      <w:r>
        <w:separator/>
      </w:r>
    </w:p>
  </w:endnote>
  <w:endnote w:type="continuationSeparator" w:id="0">
    <w:p w14:paraId="5675814A" w14:textId="77777777" w:rsidR="00682BBD" w:rsidRDefault="00682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36656" w14:textId="77777777" w:rsidR="00922D64" w:rsidRDefault="00682BBD">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5E75E05" wp14:editId="080EA43C">
              <wp:simplePos x="0" y="0"/>
              <wp:positionH relativeFrom="page">
                <wp:posOffset>896417</wp:posOffset>
              </wp:positionH>
              <wp:positionV relativeFrom="page">
                <wp:posOffset>9873690</wp:posOffset>
              </wp:positionV>
              <wp:extent cx="5769229" cy="6097"/>
              <wp:effectExtent l="0" t="0" r="0" b="0"/>
              <wp:wrapSquare wrapText="bothSides"/>
              <wp:docPr id="4426" name="Group 4426"/>
              <wp:cNvGraphicFramePr/>
              <a:graphic xmlns:a="http://schemas.openxmlformats.org/drawingml/2006/main">
                <a:graphicData uri="http://schemas.microsoft.com/office/word/2010/wordprocessingGroup">
                  <wpg:wgp>
                    <wpg:cNvGrpSpPr/>
                    <wpg:grpSpPr>
                      <a:xfrm>
                        <a:off x="0" y="0"/>
                        <a:ext cx="5769229" cy="6097"/>
                        <a:chOff x="0" y="0"/>
                        <a:chExt cx="5769229" cy="6097"/>
                      </a:xfrm>
                    </wpg:grpSpPr>
                    <wps:wsp>
                      <wps:cNvPr id="4582" name="Shape 458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426" style="width:454.27pt;height:0.480042pt;position:absolute;mso-position-horizontal-relative:page;mso-position-horizontal:absolute;margin-left:70.584pt;mso-position-vertical-relative:page;margin-top:777.456pt;" coordsize="57692,60">
              <v:shape id="Shape 4583"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rPr>
      <w:t>1</w:t>
    </w:r>
    <w:r>
      <w:rPr>
        <w:b/>
      </w:rPr>
      <w:fldChar w:fldCharType="end"/>
    </w:r>
    <w:r>
      <w:rPr>
        <w:b/>
      </w:rPr>
      <w:t xml:space="preserve"> | </w:t>
    </w:r>
    <w:r>
      <w:rPr>
        <w:color w:val="808080"/>
      </w:rPr>
      <w:t>P a g e</w:t>
    </w:r>
    <w:r>
      <w:rPr>
        <w:b/>
      </w:rPr>
      <w:t xml:space="preserve"> </w:t>
    </w:r>
  </w:p>
  <w:p w14:paraId="2039CC48" w14:textId="77777777" w:rsidR="00922D64" w:rsidRDefault="00682BBD">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51F9D" w14:textId="77777777" w:rsidR="00922D64" w:rsidRDefault="00682BBD">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4BF510A" wp14:editId="2A94ABCD">
              <wp:simplePos x="0" y="0"/>
              <wp:positionH relativeFrom="page">
                <wp:posOffset>896417</wp:posOffset>
              </wp:positionH>
              <wp:positionV relativeFrom="page">
                <wp:posOffset>9873690</wp:posOffset>
              </wp:positionV>
              <wp:extent cx="5769229" cy="6097"/>
              <wp:effectExtent l="0" t="0" r="0" b="0"/>
              <wp:wrapSquare wrapText="bothSides"/>
              <wp:docPr id="4411" name="Group 4411"/>
              <wp:cNvGraphicFramePr/>
              <a:graphic xmlns:a="http://schemas.openxmlformats.org/drawingml/2006/main">
                <a:graphicData uri="http://schemas.microsoft.com/office/word/2010/wordprocessingGroup">
                  <wpg:wgp>
                    <wpg:cNvGrpSpPr/>
                    <wpg:grpSpPr>
                      <a:xfrm>
                        <a:off x="0" y="0"/>
                        <a:ext cx="5769229" cy="6097"/>
                        <a:chOff x="0" y="0"/>
                        <a:chExt cx="5769229" cy="6097"/>
                      </a:xfrm>
                    </wpg:grpSpPr>
                    <wps:wsp>
                      <wps:cNvPr id="4580" name="Shape 4580"/>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411" style="width:454.27pt;height:0.480042pt;position:absolute;mso-position-horizontal-relative:page;mso-position-horizontal:absolute;margin-left:70.584pt;mso-position-vertical-relative:page;margin-top:777.456pt;" coordsize="57692,60">
              <v:shape id="Shape 4581"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rPr>
      <w:t>1</w:t>
    </w:r>
    <w:r>
      <w:rPr>
        <w:b/>
      </w:rPr>
      <w:fldChar w:fldCharType="end"/>
    </w:r>
    <w:r>
      <w:rPr>
        <w:b/>
      </w:rPr>
      <w:t xml:space="preserve"> | </w:t>
    </w:r>
    <w:r>
      <w:rPr>
        <w:color w:val="808080"/>
      </w:rPr>
      <w:t>P a g e</w:t>
    </w:r>
    <w:r>
      <w:rPr>
        <w:b/>
      </w:rPr>
      <w:t xml:space="preserve"> </w:t>
    </w:r>
  </w:p>
  <w:p w14:paraId="310A9E41" w14:textId="77777777" w:rsidR="00922D64" w:rsidRDefault="00682BBD">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A91F4" w14:textId="77777777" w:rsidR="00922D64" w:rsidRDefault="00682BBD">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8F8FAC" wp14:editId="328775CE">
              <wp:simplePos x="0" y="0"/>
              <wp:positionH relativeFrom="page">
                <wp:posOffset>896417</wp:posOffset>
              </wp:positionH>
              <wp:positionV relativeFrom="page">
                <wp:posOffset>9873690</wp:posOffset>
              </wp:positionV>
              <wp:extent cx="5769229" cy="6097"/>
              <wp:effectExtent l="0" t="0" r="0" b="0"/>
              <wp:wrapSquare wrapText="bothSides"/>
              <wp:docPr id="4396" name="Group 4396"/>
              <wp:cNvGraphicFramePr/>
              <a:graphic xmlns:a="http://schemas.openxmlformats.org/drawingml/2006/main">
                <a:graphicData uri="http://schemas.microsoft.com/office/word/2010/wordprocessingGroup">
                  <wpg:wgp>
                    <wpg:cNvGrpSpPr/>
                    <wpg:grpSpPr>
                      <a:xfrm>
                        <a:off x="0" y="0"/>
                        <a:ext cx="5769229" cy="6097"/>
                        <a:chOff x="0" y="0"/>
                        <a:chExt cx="5769229" cy="6097"/>
                      </a:xfrm>
                    </wpg:grpSpPr>
                    <wps:wsp>
                      <wps:cNvPr id="4578" name="Shape 4578"/>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396" style="width:454.27pt;height:0.480042pt;position:absolute;mso-position-horizontal-relative:page;mso-position-horizontal:absolute;margin-left:70.584pt;mso-position-vertical-relative:page;margin-top:777.456pt;" coordsize="57692,60">
              <v:shape id="Shape 4579"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rPr>
      <w:t>1</w:t>
    </w:r>
    <w:r>
      <w:rPr>
        <w:b/>
      </w:rPr>
      <w:fldChar w:fldCharType="end"/>
    </w:r>
    <w:r>
      <w:rPr>
        <w:b/>
      </w:rPr>
      <w:t xml:space="preserve"> | </w:t>
    </w:r>
    <w:r>
      <w:rPr>
        <w:color w:val="808080"/>
      </w:rPr>
      <w:t>P a g e</w:t>
    </w:r>
    <w:r>
      <w:rPr>
        <w:b/>
      </w:rPr>
      <w:t xml:space="preserve"> </w:t>
    </w:r>
  </w:p>
  <w:p w14:paraId="35ADEFEB" w14:textId="77777777" w:rsidR="00922D64" w:rsidRDefault="00682BBD">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39CFF" w14:textId="77777777" w:rsidR="00682BBD" w:rsidRDefault="00682BBD">
      <w:pPr>
        <w:spacing w:after="0" w:line="240" w:lineRule="auto"/>
      </w:pPr>
      <w:r>
        <w:separator/>
      </w:r>
    </w:p>
  </w:footnote>
  <w:footnote w:type="continuationSeparator" w:id="0">
    <w:p w14:paraId="67758939" w14:textId="77777777" w:rsidR="00682BBD" w:rsidRDefault="00682B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5F53"/>
    <w:multiLevelType w:val="hybridMultilevel"/>
    <w:tmpl w:val="910AA112"/>
    <w:lvl w:ilvl="0" w:tplc="ABEE779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C6E7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66FA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20B3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3E98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BCFC4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2CD1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127B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148F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311913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D64"/>
    <w:rsid w:val="000D689D"/>
    <w:rsid w:val="002377EA"/>
    <w:rsid w:val="005520B4"/>
    <w:rsid w:val="00682BBD"/>
    <w:rsid w:val="008C2CFB"/>
    <w:rsid w:val="00922D64"/>
    <w:rsid w:val="00A22916"/>
    <w:rsid w:val="00A22EB0"/>
    <w:rsid w:val="00C71CC0"/>
    <w:rsid w:val="00D646EE"/>
    <w:rsid w:val="00FB4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F3A1"/>
  <w15:docId w15:val="{E60221D4-9283-4616-8765-AB62066D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4"/>
    </w:rPr>
  </w:style>
  <w:style w:type="character" w:customStyle="1" w:styleId="Heading1Char">
    <w:name w:val="Heading 1 Char"/>
    <w:link w:val="Heading1"/>
    <w:rPr>
      <w:rFonts w:ascii="Arial" w:eastAsia="Arial" w:hAnsi="Arial" w:cs="Arial"/>
      <w:b/>
      <w:color w:val="000000"/>
      <w:sz w:val="28"/>
    </w:rPr>
  </w:style>
  <w:style w:type="character" w:styleId="Hyperlink">
    <w:name w:val="Hyperlink"/>
    <w:basedOn w:val="DefaultParagraphFont"/>
    <w:uiPriority w:val="99"/>
    <w:unhideWhenUsed/>
    <w:rsid w:val="005520B4"/>
    <w:rPr>
      <w:color w:val="0563C1" w:themeColor="hyperlink"/>
      <w:u w:val="single"/>
    </w:rPr>
  </w:style>
  <w:style w:type="character" w:styleId="UnresolvedMention">
    <w:name w:val="Unresolved Mention"/>
    <w:basedOn w:val="DefaultParagraphFont"/>
    <w:uiPriority w:val="99"/>
    <w:semiHidden/>
    <w:unhideWhenUsed/>
    <w:rsid w:val="005520B4"/>
    <w:rPr>
      <w:color w:val="605E5C"/>
      <w:shd w:val="clear" w:color="auto" w:fill="E1DFDD"/>
    </w:rPr>
  </w:style>
  <w:style w:type="table" w:styleId="TableGrid">
    <w:name w:val="Table Grid"/>
    <w:basedOn w:val="TableNormal"/>
    <w:uiPriority w:val="39"/>
    <w:rsid w:val="008C2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onllwyncommunitycouncil@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nllwyncommunitycouncil.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nllwyncommunitycouncil@gmail.com" TargetMode="External"/><Relationship Id="rId4" Type="http://schemas.openxmlformats.org/officeDocument/2006/relationships/webSettings" Target="webSettings.xml"/><Relationship Id="rId9" Type="http://schemas.openxmlformats.org/officeDocument/2006/relationships/hyperlink" Target="http://www.onllwyncommunitycouncil.gov.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999</Words>
  <Characters>5695</Characters>
  <Application>Microsoft Office Word</Application>
  <DocSecurity>0</DocSecurity>
  <Lines>47</Lines>
  <Paragraphs>13</Paragraphs>
  <ScaleCrop>false</ScaleCrop>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LindsayA</dc:creator>
  <cp:keywords/>
  <cp:lastModifiedBy>Onllwyn Community Council</cp:lastModifiedBy>
  <cp:revision>9</cp:revision>
  <dcterms:created xsi:type="dcterms:W3CDTF">2024-09-26T11:14:00Z</dcterms:created>
  <dcterms:modified xsi:type="dcterms:W3CDTF">2024-11-04T08:29:00Z</dcterms:modified>
</cp:coreProperties>
</file>