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DB" w:rsidRPr="0092298A" w:rsidRDefault="006C37DB" w:rsidP="006C37DB">
      <w:pPr>
        <w:rPr>
          <w:b/>
          <w:color w:val="C00000"/>
          <w:sz w:val="72"/>
          <w:szCs w:val="72"/>
        </w:rPr>
      </w:pPr>
      <w:r w:rsidRPr="0092298A">
        <w:rPr>
          <w:b/>
          <w:color w:val="C00000"/>
          <w:sz w:val="72"/>
          <w:szCs w:val="72"/>
        </w:rPr>
        <w:t xml:space="preserve">NOTICE OF CONCLUSION </w:t>
      </w:r>
      <w:r w:rsidRPr="0092298A">
        <w:rPr>
          <w:b/>
          <w:color w:val="C00000"/>
          <w:sz w:val="72"/>
          <w:szCs w:val="72"/>
        </w:rPr>
        <w:tab/>
      </w:r>
      <w:r w:rsidRPr="0092298A">
        <w:rPr>
          <w:b/>
          <w:color w:val="C00000"/>
          <w:sz w:val="72"/>
          <w:szCs w:val="72"/>
        </w:rPr>
        <w:tab/>
      </w:r>
      <w:r w:rsidRPr="0092298A">
        <w:rPr>
          <w:b/>
          <w:color w:val="C00000"/>
          <w:sz w:val="72"/>
          <w:szCs w:val="72"/>
        </w:rPr>
        <w:tab/>
      </w:r>
      <w:r w:rsidRPr="0092298A">
        <w:rPr>
          <w:b/>
          <w:color w:val="C00000"/>
          <w:sz w:val="72"/>
          <w:szCs w:val="72"/>
        </w:rPr>
        <w:tab/>
        <w:t xml:space="preserve"> </w:t>
      </w:r>
      <w:r w:rsidR="003F5F16" w:rsidRPr="0092298A">
        <w:rPr>
          <w:b/>
          <w:color w:val="C00000"/>
          <w:sz w:val="72"/>
          <w:szCs w:val="72"/>
        </w:rPr>
        <w:t xml:space="preserve"> </w:t>
      </w:r>
      <w:r w:rsidRPr="0092298A">
        <w:rPr>
          <w:b/>
          <w:color w:val="C00000"/>
          <w:sz w:val="72"/>
          <w:szCs w:val="72"/>
        </w:rPr>
        <w:t>OF AUDIT</w:t>
      </w:r>
    </w:p>
    <w:p w:rsidR="006C37DB" w:rsidRPr="0092298A" w:rsidRDefault="006C37DB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</w:t>
      </w:r>
      <w:r w:rsidR="003F5F16" w:rsidRPr="0092298A">
        <w:rPr>
          <w:b/>
          <w:color w:val="C00000"/>
          <w:sz w:val="32"/>
          <w:szCs w:val="32"/>
        </w:rPr>
        <w:t xml:space="preserve">  </w:t>
      </w:r>
      <w:r w:rsidRPr="0092298A">
        <w:rPr>
          <w:b/>
          <w:color w:val="C00000"/>
          <w:sz w:val="32"/>
          <w:szCs w:val="32"/>
        </w:rPr>
        <w:t>(PUBLIC AUDIT (WALES) ACT 2004</w:t>
      </w:r>
    </w:p>
    <w:p w:rsidR="006C37DB" w:rsidRPr="0092298A" w:rsidRDefault="006C37DB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ACCOUNTS AND AUDIT WALES) REGULATIONS 2014</w:t>
      </w:r>
      <w:r w:rsidR="003F5F16" w:rsidRPr="0092298A">
        <w:rPr>
          <w:b/>
          <w:color w:val="C00000"/>
          <w:sz w:val="32"/>
          <w:szCs w:val="32"/>
        </w:rPr>
        <w:t>)</w:t>
      </w:r>
    </w:p>
    <w:p w:rsidR="006C37DB" w:rsidRPr="0092298A" w:rsidRDefault="006C37DB" w:rsidP="006C37DB">
      <w:pPr>
        <w:rPr>
          <w:b/>
          <w:color w:val="C00000"/>
          <w:sz w:val="72"/>
          <w:szCs w:val="72"/>
        </w:rPr>
      </w:pPr>
      <w:r w:rsidRPr="0092298A">
        <w:rPr>
          <w:b/>
          <w:color w:val="C00000"/>
          <w:sz w:val="72"/>
          <w:szCs w:val="72"/>
        </w:rPr>
        <w:t xml:space="preserve">           </w:t>
      </w:r>
      <w:r w:rsidR="003F5F16" w:rsidRPr="0092298A">
        <w:rPr>
          <w:b/>
          <w:color w:val="C00000"/>
          <w:sz w:val="72"/>
          <w:szCs w:val="72"/>
        </w:rPr>
        <w:t xml:space="preserve"> </w:t>
      </w:r>
      <w:r w:rsidRPr="0092298A">
        <w:rPr>
          <w:b/>
          <w:color w:val="C00000"/>
          <w:sz w:val="72"/>
          <w:szCs w:val="72"/>
        </w:rPr>
        <w:t>FOR</w:t>
      </w:r>
    </w:p>
    <w:p w:rsidR="006C37DB" w:rsidRPr="0092298A" w:rsidRDefault="006C37DB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</w:t>
      </w:r>
    </w:p>
    <w:p w:rsidR="006C37DB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</w:t>
      </w:r>
      <w:r w:rsidR="006C37DB" w:rsidRPr="0092298A">
        <w:rPr>
          <w:b/>
          <w:color w:val="C00000"/>
          <w:sz w:val="32"/>
          <w:szCs w:val="32"/>
        </w:rPr>
        <w:t>CYNGOR CYMUNED ONLLWYN COMMUNITY COUNCIL</w:t>
      </w:r>
    </w:p>
    <w:p w:rsidR="006C37DB" w:rsidRPr="0092298A" w:rsidRDefault="006C37DB" w:rsidP="006C37DB">
      <w:pPr>
        <w:rPr>
          <w:b/>
          <w:color w:val="C00000"/>
          <w:sz w:val="32"/>
          <w:szCs w:val="32"/>
        </w:rPr>
      </w:pP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ab/>
        <w:t xml:space="preserve">   </w:t>
      </w:r>
      <w:r w:rsidR="006C37DB" w:rsidRPr="0092298A">
        <w:rPr>
          <w:b/>
          <w:color w:val="C00000"/>
          <w:sz w:val="32"/>
          <w:szCs w:val="32"/>
        </w:rPr>
        <w:t xml:space="preserve">NOTICE is hereby given that the audit for the </w:t>
      </w:r>
    </w:p>
    <w:p w:rsidR="006C37DB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</w:t>
      </w:r>
      <w:r w:rsidR="006C37DB" w:rsidRPr="0092298A">
        <w:rPr>
          <w:b/>
          <w:color w:val="C00000"/>
          <w:sz w:val="32"/>
          <w:szCs w:val="32"/>
        </w:rPr>
        <w:t>year ended 31</w:t>
      </w:r>
      <w:r w:rsidR="006C37DB" w:rsidRPr="0092298A">
        <w:rPr>
          <w:b/>
          <w:color w:val="C00000"/>
          <w:sz w:val="32"/>
          <w:szCs w:val="32"/>
          <w:vertAlign w:val="superscript"/>
        </w:rPr>
        <w:t>st</w:t>
      </w:r>
      <w:r w:rsidR="006C37DB" w:rsidRPr="0092298A">
        <w:rPr>
          <w:b/>
          <w:color w:val="C00000"/>
          <w:sz w:val="32"/>
          <w:szCs w:val="32"/>
        </w:rPr>
        <w:t xml:space="preserve"> March 2020 was completed on </w:t>
      </w: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</w:t>
      </w: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           </w:t>
      </w:r>
      <w:r w:rsidR="006C37DB" w:rsidRPr="0092298A">
        <w:rPr>
          <w:b/>
          <w:color w:val="C00000"/>
          <w:sz w:val="32"/>
          <w:szCs w:val="32"/>
        </w:rPr>
        <w:t>10</w:t>
      </w:r>
      <w:r w:rsidR="006C37DB" w:rsidRPr="0092298A">
        <w:rPr>
          <w:b/>
          <w:color w:val="C00000"/>
          <w:sz w:val="32"/>
          <w:szCs w:val="32"/>
          <w:vertAlign w:val="superscript"/>
        </w:rPr>
        <w:t>th</w:t>
      </w:r>
      <w:r w:rsidR="006C37DB" w:rsidRPr="0092298A">
        <w:rPr>
          <w:b/>
          <w:color w:val="C00000"/>
          <w:sz w:val="32"/>
          <w:szCs w:val="32"/>
        </w:rPr>
        <w:t xml:space="preserve"> February 2021</w:t>
      </w: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>and the accounts are now available for inspection by local electors in</w:t>
      </w: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accordance with Section 29 of the Public Audit (Wales) Act 2004.</w:t>
      </w:r>
    </w:p>
    <w:p w:rsidR="003F5F16" w:rsidRPr="0092298A" w:rsidRDefault="003F5F16" w:rsidP="006C37DB">
      <w:pPr>
        <w:rPr>
          <w:b/>
          <w:color w:val="C00000"/>
          <w:sz w:val="32"/>
          <w:szCs w:val="32"/>
        </w:rPr>
      </w:pPr>
    </w:p>
    <w:p w:rsidR="00AB261F" w:rsidRPr="0092298A" w:rsidRDefault="003F5F16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The requisite information as defined by Section 18 of the Accounts and Audit (Wales) Regulations 2014 is not displayed alongside this </w:t>
      </w:r>
      <w:r w:rsidR="00AB261F" w:rsidRPr="0092298A">
        <w:rPr>
          <w:b/>
          <w:color w:val="C00000"/>
          <w:sz w:val="32"/>
          <w:szCs w:val="32"/>
        </w:rPr>
        <w:t xml:space="preserve">    </w:t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="00AB261F"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>notice</w:t>
      </w:r>
      <w:r w:rsidR="00AB261F" w:rsidRPr="0092298A">
        <w:rPr>
          <w:b/>
          <w:color w:val="C00000"/>
          <w:sz w:val="32"/>
          <w:szCs w:val="32"/>
        </w:rPr>
        <w:t>.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If the requisite information is not displayed alongside 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this notice it is available for inspection by appointment.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  To arrange a viewing please contact: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Mr. B. L. Parfitt, 22 Dulais Road, Seven Sisters, SA10 9EL 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 Tel nos. 01639 700814 or 07583 688624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   Email:-  </w:t>
      </w:r>
      <w:hyperlink r:id="rId7" w:history="1">
        <w:r w:rsidRPr="0092298A">
          <w:rPr>
            <w:rStyle w:val="Hyperlink"/>
            <w:b/>
            <w:color w:val="C00000"/>
            <w:sz w:val="32"/>
            <w:szCs w:val="32"/>
          </w:rPr>
          <w:t>22dulaisroad@gmail.com</w:t>
        </w:r>
      </w:hyperlink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between the hours of 10.00am and 5.00pm Monday to Friday </w:t>
      </w: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AB261F" w:rsidRPr="0092298A" w:rsidRDefault="00AB261F" w:rsidP="003F5F16">
      <w:pPr>
        <w:jc w:val="both"/>
        <w:rPr>
          <w:b/>
          <w:color w:val="C00000"/>
          <w:sz w:val="32"/>
          <w:szCs w:val="32"/>
        </w:rPr>
      </w:pPr>
    </w:p>
    <w:p w:rsidR="00E771C8" w:rsidRPr="0092298A" w:rsidRDefault="00E771C8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 xml:space="preserve">               </w:t>
      </w:r>
      <w:r w:rsidR="00AB261F" w:rsidRPr="0092298A">
        <w:rPr>
          <w:b/>
          <w:color w:val="C00000"/>
          <w:sz w:val="32"/>
          <w:szCs w:val="32"/>
        </w:rPr>
        <w:t>Dated: 22</w:t>
      </w:r>
      <w:r w:rsidR="00AB261F" w:rsidRPr="0092298A">
        <w:rPr>
          <w:b/>
          <w:color w:val="C00000"/>
          <w:sz w:val="32"/>
          <w:szCs w:val="32"/>
          <w:vertAlign w:val="superscript"/>
        </w:rPr>
        <w:t>nd</w:t>
      </w:r>
      <w:r w:rsidR="00AB261F" w:rsidRPr="0092298A">
        <w:rPr>
          <w:b/>
          <w:color w:val="C00000"/>
          <w:sz w:val="32"/>
          <w:szCs w:val="32"/>
        </w:rPr>
        <w:t xml:space="preserve"> February 2021</w:t>
      </w:r>
    </w:p>
    <w:p w:rsidR="00E771C8" w:rsidRPr="0092298A" w:rsidRDefault="00E771C8" w:rsidP="003F5F16">
      <w:pPr>
        <w:jc w:val="both"/>
        <w:rPr>
          <w:b/>
          <w:color w:val="C00000"/>
          <w:sz w:val="32"/>
          <w:szCs w:val="32"/>
        </w:rPr>
      </w:pPr>
    </w:p>
    <w:p w:rsidR="006C37DB" w:rsidRPr="0092298A" w:rsidRDefault="00E771C8" w:rsidP="003F5F16">
      <w:pPr>
        <w:jc w:val="both"/>
        <w:rPr>
          <w:b/>
          <w:color w:val="C00000"/>
          <w:sz w:val="32"/>
          <w:szCs w:val="32"/>
        </w:rPr>
      </w:pPr>
      <w:r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ab/>
      </w:r>
      <w:r w:rsidRPr="0092298A">
        <w:rPr>
          <w:b/>
          <w:color w:val="C00000"/>
          <w:sz w:val="32"/>
          <w:szCs w:val="32"/>
        </w:rPr>
        <w:tab/>
        <w:t>Clerk and Responsible Financial Officer.</w:t>
      </w:r>
      <w:r w:rsidR="006C37DB" w:rsidRPr="0092298A">
        <w:rPr>
          <w:b/>
          <w:color w:val="C00000"/>
          <w:sz w:val="32"/>
          <w:szCs w:val="32"/>
        </w:rPr>
        <w:t xml:space="preserve"> </w:t>
      </w:r>
    </w:p>
    <w:sectPr w:rsidR="006C37DB" w:rsidRPr="0092298A" w:rsidSect="00AB4C33">
      <w:headerReference w:type="default" r:id="rId8"/>
      <w:footerReference w:type="default" r:id="rId9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DC" w:rsidRDefault="00F655DC" w:rsidP="002314E0">
      <w:r>
        <w:separator/>
      </w:r>
    </w:p>
  </w:endnote>
  <w:endnote w:type="continuationSeparator" w:id="1">
    <w:p w:rsidR="00F655DC" w:rsidRDefault="00F655DC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DC" w:rsidRDefault="00F655DC" w:rsidP="002314E0">
      <w:r>
        <w:separator/>
      </w:r>
    </w:p>
  </w:footnote>
  <w:footnote w:type="continuationSeparator" w:id="1">
    <w:p w:rsidR="00F655DC" w:rsidRDefault="00F655DC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3F5F16"/>
    <w:rsid w:val="003F7D51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37DB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8103C"/>
    <w:rsid w:val="00784ACA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298A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6E6E"/>
    <w:rsid w:val="00A27B21"/>
    <w:rsid w:val="00A31C46"/>
    <w:rsid w:val="00A32593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A7352"/>
    <w:rsid w:val="00AB261F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150DF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12AB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5732"/>
    <w:rsid w:val="00BF661F"/>
    <w:rsid w:val="00C029CA"/>
    <w:rsid w:val="00C07106"/>
    <w:rsid w:val="00C1354A"/>
    <w:rsid w:val="00C2091C"/>
    <w:rsid w:val="00C20D43"/>
    <w:rsid w:val="00C218F6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03D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3D78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0A2F"/>
    <w:rsid w:val="00DF19B1"/>
    <w:rsid w:val="00DF6034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652E4"/>
    <w:rsid w:val="00E75191"/>
    <w:rsid w:val="00E771C8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1DE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5DC"/>
    <w:rsid w:val="00F65939"/>
    <w:rsid w:val="00F734C3"/>
    <w:rsid w:val="00F84A89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2dulaisroa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4</cp:revision>
  <cp:lastPrinted>2021-02-22T12:43:00Z</cp:lastPrinted>
  <dcterms:created xsi:type="dcterms:W3CDTF">2021-02-22T12:01:00Z</dcterms:created>
  <dcterms:modified xsi:type="dcterms:W3CDTF">2021-02-22T12:52:00Z</dcterms:modified>
</cp:coreProperties>
</file>